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EE" w:rsidRPr="00DE2379" w:rsidRDefault="006D5BEE" w:rsidP="006D5BEE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Г.А.Гамоля</w:t>
      </w:r>
      <w:proofErr w:type="spellEnd"/>
    </w:p>
    <w:p w:rsidR="006D5BEE" w:rsidRPr="00DE2379" w:rsidRDefault="006D5BEE" w:rsidP="006D5BEE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учитель географии</w:t>
      </w:r>
    </w:p>
    <w:p w:rsidR="006D5BEE" w:rsidRDefault="006D5BEE" w:rsidP="006D5B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МАОУ СОШ №12 г</w:t>
      </w:r>
      <w:proofErr w:type="gramStart"/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.Б</w:t>
      </w:r>
      <w:proofErr w:type="gramEnd"/>
      <w:r w:rsidRPr="00DE2379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  <w:t>ерезники</w:t>
      </w:r>
    </w:p>
    <w:p w:rsidR="006D5BEE" w:rsidRPr="00DE2379" w:rsidRDefault="006D5BEE" w:rsidP="006D5B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lang w:eastAsia="ru-RU"/>
        </w:rPr>
      </w:pPr>
    </w:p>
    <w:p w:rsidR="006D5BEE" w:rsidRPr="003B5EC5" w:rsidRDefault="006D5BEE" w:rsidP="00E50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ФОРМИРОВАНИЕ ПОЗНАВАТЕЛЬНЫХ  УУД   </w:t>
      </w:r>
      <w:r w:rsidR="00E500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НА  УРОКАХ ГЕОГРАФИИ </w:t>
      </w:r>
      <w:proofErr w:type="gramEnd"/>
    </w:p>
    <w:p w:rsidR="006D5BEE" w:rsidRPr="00AE6348" w:rsidRDefault="006D5BEE" w:rsidP="00F3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AE6348">
        <w:rPr>
          <w:rFonts w:ascii="Times New Roman" w:hAnsi="Times New Roman" w:cs="Times New Roman"/>
          <w:bCs/>
          <w:sz w:val="28"/>
          <w:szCs w:val="24"/>
        </w:rPr>
        <w:t xml:space="preserve">Важнейшей задачей </w:t>
      </w:r>
      <w:r>
        <w:rPr>
          <w:rFonts w:ascii="Times New Roman" w:hAnsi="Times New Roman" w:cs="Times New Roman"/>
          <w:bCs/>
          <w:sz w:val="28"/>
          <w:szCs w:val="24"/>
        </w:rPr>
        <w:t xml:space="preserve"> преподавания  </w:t>
      </w:r>
      <w:r w:rsidRPr="00AE6348">
        <w:rPr>
          <w:rFonts w:ascii="Times New Roman" w:hAnsi="Times New Roman" w:cs="Times New Roman"/>
          <w:sz w:val="28"/>
          <w:szCs w:val="24"/>
        </w:rPr>
        <w:t xml:space="preserve"> географии является </w:t>
      </w:r>
      <w:r w:rsidRPr="00AE6348">
        <w:rPr>
          <w:rFonts w:ascii="Times New Roman" w:hAnsi="Times New Roman" w:cs="Times New Roman"/>
          <w:bCs/>
          <w:sz w:val="28"/>
          <w:szCs w:val="24"/>
        </w:rPr>
        <w:t>формирование</w:t>
      </w:r>
    </w:p>
    <w:p w:rsidR="006D5BEE" w:rsidRPr="00AE6348" w:rsidRDefault="006D5BEE" w:rsidP="00F3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6348">
        <w:rPr>
          <w:rFonts w:ascii="Times New Roman" w:hAnsi="Times New Roman" w:cs="Times New Roman"/>
          <w:bCs/>
          <w:sz w:val="28"/>
          <w:szCs w:val="24"/>
        </w:rPr>
        <w:t>совокупности универсальных учебных действий</w:t>
      </w:r>
      <w:r w:rsidRPr="00AE6348">
        <w:rPr>
          <w:rFonts w:ascii="Times New Roman" w:hAnsi="Times New Roman" w:cs="Times New Roman"/>
          <w:sz w:val="28"/>
          <w:szCs w:val="24"/>
        </w:rPr>
        <w:t>, обеспечивающих</w:t>
      </w:r>
    </w:p>
    <w:p w:rsidR="006D5BEE" w:rsidRPr="00AE6348" w:rsidRDefault="006D5BEE" w:rsidP="00F3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E6348">
        <w:rPr>
          <w:rFonts w:ascii="Times New Roman" w:hAnsi="Times New Roman" w:cs="Times New Roman"/>
          <w:sz w:val="28"/>
          <w:szCs w:val="24"/>
        </w:rPr>
        <w:t xml:space="preserve">компетенцию «научить учиться», а не только овладение </w:t>
      </w:r>
      <w:proofErr w:type="gramStart"/>
      <w:r w:rsidRPr="00AE6348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</w:p>
    <w:p w:rsidR="006D5BEE" w:rsidRDefault="006D5BEE" w:rsidP="00F3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348">
        <w:rPr>
          <w:rFonts w:ascii="Times New Roman" w:hAnsi="Times New Roman" w:cs="Times New Roman"/>
          <w:sz w:val="28"/>
          <w:szCs w:val="28"/>
        </w:rPr>
        <w:t>конкретными географическими знаниями и навыками в рамках предмета.</w:t>
      </w:r>
    </w:p>
    <w:p w:rsidR="006D5BEE" w:rsidRPr="005B63DE" w:rsidRDefault="006D5BEE" w:rsidP="00F33E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Как  и  к</w:t>
      </w:r>
      <w:r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аждый учебный предмет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география р</w:t>
      </w:r>
      <w:r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аскрывает определенные возможности для формирования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универсальных учебных действий: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>личностных, регулятивных, познавательных и коммуникативных</w:t>
      </w:r>
      <w:r w:rsidRPr="001679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>.</w:t>
      </w:r>
    </w:p>
    <w:p w:rsidR="006D5BEE" w:rsidRDefault="006D5BEE" w:rsidP="00F33E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 xml:space="preserve">  </w:t>
      </w:r>
      <w:r w:rsidRPr="00AE63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en-US"/>
        </w:rPr>
        <w:t>Познавательные</w:t>
      </w:r>
      <w:r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универсал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ьные учебные действия включают </w:t>
      </w:r>
      <w:proofErr w:type="spellStart"/>
      <w:r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общеучебные</w:t>
      </w:r>
      <w:proofErr w:type="spellEnd"/>
      <w:r w:rsidRPr="00AE63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, логические учебные действия, а также постановку и решение проблемы.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</w:t>
      </w:r>
    </w:p>
    <w:p w:rsidR="006D5BEE" w:rsidRPr="00F33E95" w:rsidRDefault="006D5BEE" w:rsidP="00F33E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В проекте «Внедрение ФГОС» участвую с 2012 года. </w:t>
      </w:r>
      <w:r w:rsidR="00F33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С 2015 года в 5-6 классах работаю по учебникам </w:t>
      </w:r>
      <w:r w:rsidR="00F33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 xml:space="preserve">Летягина А.А. </w:t>
      </w:r>
      <w:r w:rsidR="00E500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en-US"/>
        </w:rPr>
        <w:t>Эта линия УМК  построена по</w:t>
      </w:r>
      <w:r w:rsidR="00F33E95" w:rsidRPr="00F33E95">
        <w:rPr>
          <w:rFonts w:ascii="Times New Roman" w:hAnsi="Times New Roman" w:cs="Times New Roman"/>
          <w:color w:val="000000"/>
          <w:sz w:val="28"/>
        </w:rPr>
        <w:t xml:space="preserve"> принципу преемственности</w:t>
      </w:r>
      <w:r w:rsidR="00E500C6">
        <w:rPr>
          <w:rFonts w:ascii="Times New Roman" w:hAnsi="Times New Roman" w:cs="Times New Roman"/>
          <w:color w:val="000000"/>
          <w:sz w:val="28"/>
        </w:rPr>
        <w:t>. Н</w:t>
      </w:r>
      <w:r w:rsidR="00F33E95" w:rsidRPr="00F33E95">
        <w:rPr>
          <w:rFonts w:ascii="Times New Roman" w:hAnsi="Times New Roman" w:cs="Times New Roman"/>
          <w:color w:val="000000"/>
          <w:sz w:val="28"/>
        </w:rPr>
        <w:t>овый курс географии   объединяет материал 5-го и 6-го классов, расширяя перечень понятий и представлений учащихся, основы географических знаний и умений в целях развития познавательных интересов, склонн</w:t>
      </w:r>
      <w:r w:rsidR="00F33E95">
        <w:rPr>
          <w:rFonts w:ascii="Times New Roman" w:hAnsi="Times New Roman" w:cs="Times New Roman"/>
          <w:color w:val="000000"/>
          <w:sz w:val="28"/>
        </w:rPr>
        <w:t>остей и способностей школьников.</w:t>
      </w:r>
      <w:r w:rsidR="00F33E95" w:rsidRPr="00F33E95">
        <w:rPr>
          <w:rFonts w:ascii="Times New Roman" w:hAnsi="Times New Roman" w:cs="Times New Roman"/>
          <w:color w:val="000000"/>
          <w:sz w:val="28"/>
        </w:rPr>
        <w:t xml:space="preserve"> </w:t>
      </w:r>
      <w:r w:rsidR="00E500C6">
        <w:rPr>
          <w:rFonts w:ascii="Times New Roman" w:hAnsi="Times New Roman" w:cs="Times New Roman"/>
          <w:color w:val="000000"/>
          <w:sz w:val="28"/>
        </w:rPr>
        <w:t xml:space="preserve"> Формирование познавательных УУД используются в разных темах.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6D5BEE" w:rsidRPr="000250BD" w:rsidTr="00934019">
        <w:tc>
          <w:tcPr>
            <w:tcW w:w="2802" w:type="dxa"/>
          </w:tcPr>
          <w:p w:rsidR="006D5BEE" w:rsidRPr="000250BD" w:rsidRDefault="006D5BEE" w:rsidP="00F33E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0250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  <w:t>УУД</w:t>
            </w:r>
          </w:p>
        </w:tc>
        <w:tc>
          <w:tcPr>
            <w:tcW w:w="6769" w:type="dxa"/>
          </w:tcPr>
          <w:p w:rsidR="006D5BEE" w:rsidRPr="000250BD" w:rsidRDefault="006D5BEE" w:rsidP="00F33E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0250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  <w:t>Примеры</w:t>
            </w:r>
          </w:p>
        </w:tc>
      </w:tr>
      <w:tr w:rsidR="006D5BEE" w:rsidTr="00934019">
        <w:tc>
          <w:tcPr>
            <w:tcW w:w="2802" w:type="dxa"/>
          </w:tcPr>
          <w:p w:rsidR="006D5BEE" w:rsidRDefault="006D5BEE" w:rsidP="00F33E9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="00F33E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</w:t>
            </w:r>
            <w:r w:rsidR="00F33E95" w:rsidRPr="00F33E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Анализировать, сравнивать  и обобщать факты и явления</w:t>
            </w:r>
          </w:p>
        </w:tc>
        <w:tc>
          <w:tcPr>
            <w:tcW w:w="6769" w:type="dxa"/>
          </w:tcPr>
          <w:p w:rsidR="00F33E95" w:rsidRPr="00A56E32" w:rsidRDefault="00A56E32" w:rsidP="00F33E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класс.</w:t>
            </w:r>
            <w:r w:rsidR="00F33E95"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Тема</w:t>
            </w:r>
            <w:proofErr w:type="spellEnd"/>
            <w:r w:rsidR="00F33E95"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«Изображение земной поверхности». </w:t>
            </w:r>
          </w:p>
          <w:p w:rsidR="00F33E95" w:rsidRPr="00F33E95" w:rsidRDefault="00F33E95" w:rsidP="00A56E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F33E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u w:val="single"/>
                <w:lang w:bidi="en-US"/>
              </w:rPr>
              <w:t>Задание : с</w:t>
            </w:r>
            <w:r w:rsidRPr="00F33E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равнить изображение                                                    му</w:t>
            </w:r>
            <w:r w:rsid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зея –заповедника «</w:t>
            </w:r>
            <w:proofErr w:type="spellStart"/>
            <w:r w:rsid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Поленово</w:t>
            </w:r>
            <w:proofErr w:type="spellEnd"/>
            <w:r w:rsid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»   </w:t>
            </w:r>
            <w:r w:rsidRPr="00F33E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на картине В.Д.Поленова,  </w:t>
            </w:r>
            <w:r w:rsid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</w:t>
            </w:r>
            <w:r w:rsidRPr="00F33E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аэрофотоснимках и на                                             топографической карте.</w:t>
            </w:r>
          </w:p>
          <w:p w:rsidR="006D5BEE" w:rsidRDefault="006D5BEE" w:rsidP="00F33E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</w:tr>
      <w:tr w:rsidR="006D5BEE" w:rsidRPr="00BC3A47" w:rsidTr="00934019">
        <w:tc>
          <w:tcPr>
            <w:tcW w:w="2802" w:type="dxa"/>
          </w:tcPr>
          <w:p w:rsidR="006D5BEE" w:rsidRDefault="006D5BEE" w:rsidP="00A56E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  <w:r w:rsidR="00A56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A56E32" w:rsidRPr="00A56E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Осуществлять  классификацию,           самостоятельно выбирая основания и критерии.</w:t>
            </w:r>
          </w:p>
        </w:tc>
        <w:tc>
          <w:tcPr>
            <w:tcW w:w="6769" w:type="dxa"/>
          </w:tcPr>
          <w:p w:rsidR="00A56E32" w:rsidRPr="00A56E32" w:rsidRDefault="00A56E32" w:rsidP="00A56E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6 класс - Тема «Изображение земной поверхности». </w:t>
            </w:r>
          </w:p>
          <w:p w:rsidR="00A56E32" w:rsidRPr="00A56E32" w:rsidRDefault="00A56E32" w:rsidP="00A56E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bidi="en-US"/>
              </w:rPr>
              <w:t>Задание: к</w:t>
            </w:r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>омплект условных знаков разделить на группы. По каким признакам или критериям вы создали эти группы.</w:t>
            </w:r>
          </w:p>
          <w:p w:rsidR="006D5BEE" w:rsidRPr="00BC3A47" w:rsidRDefault="006D5BEE" w:rsidP="00F33E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6D5BEE" w:rsidRPr="00985D22" w:rsidTr="00934019">
        <w:tc>
          <w:tcPr>
            <w:tcW w:w="2802" w:type="dxa"/>
          </w:tcPr>
          <w:p w:rsidR="006D5BEE" w:rsidRDefault="006D5BEE" w:rsidP="00A56E32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  <w:r w:rsid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</w:t>
            </w:r>
            <w:r w:rsidR="00A56E32"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Осуществлять </w:t>
            </w:r>
            <w:proofErr w:type="spellStart"/>
            <w:r w:rsidR="00A56E32"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сериацию</w:t>
            </w:r>
            <w:proofErr w:type="spellEnd"/>
            <w:r w:rsid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.</w:t>
            </w:r>
          </w:p>
        </w:tc>
        <w:tc>
          <w:tcPr>
            <w:tcW w:w="6769" w:type="dxa"/>
          </w:tcPr>
          <w:p w:rsidR="00A56E32" w:rsidRPr="00A56E32" w:rsidRDefault="00A56E32" w:rsidP="00A56E32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bidi="en-US"/>
              </w:rPr>
              <w:t xml:space="preserve">6 класс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  </w:t>
            </w:r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Тема «Горы и равнины». </w:t>
            </w:r>
          </w:p>
          <w:p w:rsidR="00A56E32" w:rsidRPr="00A56E32" w:rsidRDefault="00A56E32" w:rsidP="00A56E32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bidi="en-US"/>
              </w:rPr>
              <w:t>Задание</w:t>
            </w:r>
            <w:proofErr w:type="gramStart"/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 по физической карте найти вершины горных систем и расставить их по высоте  ( от низких гор к высоким). </w:t>
            </w:r>
          </w:p>
          <w:p w:rsidR="006D5BEE" w:rsidRPr="00985D22" w:rsidRDefault="006D5BEE" w:rsidP="00F33E95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bidi="en-US"/>
              </w:rPr>
            </w:pPr>
          </w:p>
        </w:tc>
      </w:tr>
      <w:tr w:rsidR="006D5BEE" w:rsidTr="00934019">
        <w:tc>
          <w:tcPr>
            <w:tcW w:w="2802" w:type="dxa"/>
          </w:tcPr>
          <w:p w:rsidR="006D5BEE" w:rsidRDefault="006D5BEE" w:rsidP="00A56E32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</w:t>
            </w:r>
            <w:r w:rsidR="00A56E32" w:rsidRPr="00A56E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Строить классификацию на основе дихотомического деления                                    (на основе отрицания)</w:t>
            </w:r>
          </w:p>
        </w:tc>
        <w:tc>
          <w:tcPr>
            <w:tcW w:w="6769" w:type="dxa"/>
          </w:tcPr>
          <w:p w:rsidR="00A56E32" w:rsidRPr="00A56E32" w:rsidRDefault="006D5BEE" w:rsidP="00A56E32">
            <w:pPr>
              <w:tabs>
                <w:tab w:val="left" w:pos="2130"/>
              </w:tabs>
              <w:spacing w:before="240" w:line="360" w:lineRule="auto"/>
              <w:contextualSpacing/>
              <w:rPr>
                <w:rFonts w:eastAsia="Calibri"/>
                <w:sz w:val="28"/>
                <w:u w:val="single"/>
              </w:rPr>
            </w:pPr>
            <w:r w:rsidRPr="00A56E32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A56E32" w:rsidRPr="00A56E32">
              <w:rPr>
                <w:rFonts w:eastAsia="Calibri"/>
                <w:bCs/>
                <w:sz w:val="28"/>
                <w:u w:val="single"/>
              </w:rPr>
              <w:t>6 класс. Тема: «Разнообразие рельефа»</w:t>
            </w:r>
          </w:p>
          <w:p w:rsidR="00A56E32" w:rsidRPr="00A56E32" w:rsidRDefault="00A56E32" w:rsidP="00A56E32">
            <w:pPr>
              <w:tabs>
                <w:tab w:val="left" w:pos="2130"/>
              </w:tabs>
              <w:spacing w:before="24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6E32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Задание</w:t>
            </w:r>
            <w:proofErr w:type="gramStart"/>
            <w:r w:rsidRPr="00A56E32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:</w:t>
            </w:r>
            <w:proofErr w:type="gramEnd"/>
            <w:r w:rsidRPr="00A56E32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A56E3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Рассмотреть рисунки. Определить основные формы рельефа, в чем их отличие по высоте. Составить кластер </w:t>
            </w:r>
          </w:p>
          <w:p w:rsidR="00A56E32" w:rsidRDefault="00A56E32" w:rsidP="00A56E32">
            <w:pPr>
              <w:tabs>
                <w:tab w:val="left" w:pos="213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  <w:p w:rsidR="006D5BEE" w:rsidRDefault="006D5BEE" w:rsidP="00F33E95">
            <w:pPr>
              <w:tabs>
                <w:tab w:val="left" w:pos="213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</w:tr>
      <w:tr w:rsidR="006D5BEE" w:rsidTr="00934019">
        <w:tc>
          <w:tcPr>
            <w:tcW w:w="2802" w:type="dxa"/>
          </w:tcPr>
          <w:p w:rsidR="006D5BEE" w:rsidRDefault="006D5BEE" w:rsidP="009340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  <w:r w:rsidR="00934019" w:rsidRPr="00934019">
              <w:rPr>
                <w:rFonts w:eastAsia="+mj-ea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="00934019" w:rsidRPr="009340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Создавать схематические модели с выделением существенных признаков объекта</w:t>
            </w:r>
          </w:p>
        </w:tc>
        <w:tc>
          <w:tcPr>
            <w:tcW w:w="6769" w:type="dxa"/>
          </w:tcPr>
          <w:p w:rsidR="00934019" w:rsidRPr="00934019" w:rsidRDefault="006D5BEE" w:rsidP="009340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34019" w:rsidRPr="00934019">
              <w:rPr>
                <w:rFonts w:eastAsia="Times New Roman"/>
                <w:bCs/>
                <w:sz w:val="28"/>
                <w:u w:val="single"/>
              </w:rPr>
              <w:t xml:space="preserve">5 класс </w:t>
            </w:r>
          </w:p>
          <w:p w:rsidR="00934019" w:rsidRPr="00934019" w:rsidRDefault="00934019" w:rsidP="009340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Тема «Земля как планета Солнечной системы » </w:t>
            </w:r>
          </w:p>
          <w:p w:rsidR="00934019" w:rsidRPr="00934019" w:rsidRDefault="00934019" w:rsidP="009340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7057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Задание:</w:t>
            </w:r>
            <w:r w:rsidRPr="003F705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9340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построить модель Земли. Выберите размер вашей модели Земли и определите  масштаб. </w:t>
            </w:r>
          </w:p>
          <w:p w:rsidR="00934019" w:rsidRDefault="00934019" w:rsidP="009340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  <w:p w:rsidR="006D5BEE" w:rsidRDefault="006D5BEE" w:rsidP="00F33E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</w:tr>
      <w:tr w:rsidR="006D5BEE" w:rsidTr="00934019">
        <w:tc>
          <w:tcPr>
            <w:tcW w:w="2802" w:type="dxa"/>
          </w:tcPr>
          <w:p w:rsidR="006D5BEE" w:rsidRPr="003B5EC5" w:rsidRDefault="006D5BEE" w:rsidP="00934019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  <w:r w:rsidR="00934019" w:rsidRPr="00934019">
              <w:rPr>
                <w:rFonts w:eastAsia="+mj-ea"/>
                <w:b/>
                <w:bCs/>
                <w:color w:val="000000"/>
                <w:kern w:val="24"/>
                <w:sz w:val="50"/>
                <w:szCs w:val="50"/>
              </w:rPr>
              <w:t xml:space="preserve"> </w:t>
            </w:r>
            <w:r w:rsidR="00934019" w:rsidRPr="009340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Преобразовывать информацию из одного вида в другую (таблицу в текст, те</w:t>
            </w:r>
            <w:proofErr w:type="gramStart"/>
            <w:r w:rsidR="00934019" w:rsidRPr="009340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кст в сх</w:t>
            </w:r>
            <w:proofErr w:type="gramEnd"/>
            <w:r w:rsidR="00934019" w:rsidRPr="009340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ему и пр.)</w:t>
            </w:r>
          </w:p>
        </w:tc>
        <w:tc>
          <w:tcPr>
            <w:tcW w:w="6769" w:type="dxa"/>
          </w:tcPr>
          <w:p w:rsidR="00934019" w:rsidRPr="00934019" w:rsidRDefault="00934019" w:rsidP="00934019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5 класс. Тема « Водная оболочка Земли»</w:t>
            </w:r>
          </w:p>
          <w:p w:rsidR="00934019" w:rsidRPr="00934019" w:rsidRDefault="00934019" w:rsidP="00934019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u w:val="single"/>
                <w:lang w:bidi="en-US"/>
              </w:rPr>
              <w:t>Задание: и</w:t>
            </w: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спользуя текст, сравнить  реки Терек и  Волгу. Данные занести в таблицу. </w:t>
            </w:r>
          </w:p>
          <w:p w:rsidR="00934019" w:rsidRPr="00934019" w:rsidRDefault="00934019" w:rsidP="00934019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( те</w:t>
            </w:r>
            <w:proofErr w:type="gramStart"/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кст  пр</w:t>
            </w:r>
            <w:proofErr w:type="gramEnd"/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еобразовать в таблицу)</w:t>
            </w:r>
          </w:p>
          <w:p w:rsidR="00934019" w:rsidRPr="00934019" w:rsidRDefault="00934019" w:rsidP="00934019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6 класс. Тема «Изображение                                                                         земной поверхности»</w:t>
            </w:r>
          </w:p>
          <w:p w:rsidR="00934019" w:rsidRPr="00934019" w:rsidRDefault="00934019" w:rsidP="00934019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u w:val="single"/>
                <w:lang w:bidi="en-US"/>
              </w:rPr>
              <w:lastRenderedPageBreak/>
              <w:t>Задание: н</w:t>
            </w: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а основе текста                                                                           нарисовать план местности.</w:t>
            </w:r>
          </w:p>
          <w:p w:rsidR="00934019" w:rsidRPr="00934019" w:rsidRDefault="00934019" w:rsidP="00934019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( те</w:t>
            </w:r>
            <w:proofErr w:type="gramStart"/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кст  пр</w:t>
            </w:r>
            <w:proofErr w:type="gramEnd"/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еобразовать в схему)</w:t>
            </w:r>
          </w:p>
          <w:p w:rsidR="006D5BEE" w:rsidRDefault="006D5BEE" w:rsidP="00F33E95">
            <w:pPr>
              <w:tabs>
                <w:tab w:val="left" w:pos="156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</w:tr>
      <w:tr w:rsidR="006D5BEE" w:rsidTr="00934019">
        <w:tc>
          <w:tcPr>
            <w:tcW w:w="2802" w:type="dxa"/>
          </w:tcPr>
          <w:p w:rsidR="006D5BEE" w:rsidRDefault="006D5BEE" w:rsidP="00934019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  <w:r w:rsidRPr="009340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934019" w:rsidRPr="009340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Подведение под понятие, выведение следствий</w:t>
            </w:r>
          </w:p>
        </w:tc>
        <w:tc>
          <w:tcPr>
            <w:tcW w:w="6769" w:type="dxa"/>
          </w:tcPr>
          <w:p w:rsidR="00934019" w:rsidRPr="00934019" w:rsidRDefault="00934019" w:rsidP="00934019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5 класс.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</w:t>
            </w: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Тема «Вулканы».</w:t>
            </w:r>
          </w:p>
          <w:p w:rsidR="00934019" w:rsidRPr="00934019" w:rsidRDefault="00934019" w:rsidP="00934019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u w:val="single"/>
                <w:lang w:bidi="en-US"/>
              </w:rPr>
              <w:t>Задание:</w:t>
            </w: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сравнить два объекта: гора и                                                            вулкан. Чем они отличаются?                                                                  Дать определение вулкана.                                                                     Привести примеры вулканов на                                                     физической  карте. </w:t>
            </w:r>
          </w:p>
          <w:p w:rsidR="006D5BEE" w:rsidRDefault="006D5BEE" w:rsidP="00F33E95">
            <w:pPr>
              <w:tabs>
                <w:tab w:val="left" w:pos="4200"/>
              </w:tabs>
              <w:spacing w:before="240"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</w:tr>
      <w:tr w:rsidR="006D5BEE" w:rsidTr="00934019">
        <w:tc>
          <w:tcPr>
            <w:tcW w:w="2802" w:type="dxa"/>
          </w:tcPr>
          <w:p w:rsidR="006D5BEE" w:rsidRPr="003B5EC5" w:rsidRDefault="00934019" w:rsidP="00F33E95">
            <w:pPr>
              <w:shd w:val="clear" w:color="auto" w:fill="FFFFFF"/>
              <w:spacing w:before="100" w:beforeAutospacing="1" w:after="100" w:afterAutospacing="1" w:line="36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  <w:r w:rsidRPr="00934019">
              <w:rPr>
                <w:rFonts w:eastAsia="+mj-ea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 w:rsidRPr="0093401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Установление  причинно- следственных связей.</w:t>
            </w:r>
          </w:p>
        </w:tc>
        <w:tc>
          <w:tcPr>
            <w:tcW w:w="6769" w:type="dxa"/>
          </w:tcPr>
          <w:p w:rsidR="00934019" w:rsidRPr="00934019" w:rsidRDefault="00934019" w:rsidP="009340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  <w:r w:rsidRPr="00E500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6 класс – тема «Ветер».</w:t>
            </w:r>
            <w:r w:rsidRPr="009340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  <w:t xml:space="preserve">                                    </w:t>
            </w:r>
            <w:r w:rsidR="00E500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  <w:t xml:space="preserve">               </w:t>
            </w:r>
            <w:r w:rsidRPr="009340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bidi="en-US"/>
              </w:rPr>
              <w:t xml:space="preserve"> </w:t>
            </w: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u w:val="single"/>
                <w:lang w:bidi="en-US"/>
              </w:rPr>
              <w:t xml:space="preserve">Задание: </w:t>
            </w: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Установить причину возникновения ветра. Какая связь существует </w:t>
            </w:r>
            <w:proofErr w:type="gramStart"/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>между</w:t>
            </w:r>
            <w:proofErr w:type="gramEnd"/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                      </w:t>
            </w:r>
            <w:r w:rsidR="003F70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                              </w:t>
            </w:r>
            <w:r w:rsidRPr="009340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  <w:t xml:space="preserve"> « температура – давление – ветер» </w:t>
            </w:r>
          </w:p>
          <w:p w:rsidR="006D5BEE" w:rsidRDefault="006D5BEE" w:rsidP="00F33E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bidi="en-US"/>
              </w:rPr>
            </w:pPr>
          </w:p>
        </w:tc>
      </w:tr>
    </w:tbl>
    <w:p w:rsidR="006D5BEE" w:rsidRDefault="006D5BEE" w:rsidP="00F33E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44339"/>
          <w:sz w:val="18"/>
          <w:szCs w:val="18"/>
          <w:shd w:val="clear" w:color="auto" w:fill="F3F2DB"/>
        </w:rPr>
      </w:pPr>
    </w:p>
    <w:p w:rsidR="00B540A6" w:rsidRPr="00DC2EA8" w:rsidRDefault="00E500C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</w:pPr>
      <w:r w:rsidRPr="003F7057">
        <w:rPr>
          <w:rFonts w:ascii="Times New Roman" w:hAnsi="Times New Roman" w:cs="Times New Roman"/>
          <w:color w:val="444339"/>
          <w:sz w:val="28"/>
          <w:szCs w:val="18"/>
          <w:shd w:val="clear" w:color="auto" w:fill="F3F2DB"/>
        </w:rPr>
        <w:t xml:space="preserve">С 2016 году участвую в </w:t>
      </w:r>
      <w:r w:rsidR="00CD42E1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проекте</w:t>
      </w:r>
      <w:r w:rsidRPr="003F7057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«Разработка и апробация типовых задач применения универсальных учебных действий». Конкретизированная тема школы: «Создание типовых задач по теме «Умозаключение дедуктивного типа на основе двух посылок» </w:t>
      </w:r>
      <w:r w:rsidR="008C16E8" w:rsidRPr="003F7057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.                                                                                             </w:t>
      </w:r>
      <w:r w:rsidR="00DC2EA8" w:rsidRPr="003F7057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Была поставлена задача: научить</w:t>
      </w:r>
      <w:r w:rsidR="008C16E8" w:rsidRPr="003F7057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учащихся строить логическое  рассуждение</w:t>
      </w:r>
      <w:proofErr w:type="gramStart"/>
      <w:r w:rsidR="008C16E8" w:rsidRPr="003F7057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Д</w:t>
      </w:r>
      <w:proofErr w:type="gramEnd"/>
      <w:r w:rsidR="008C16E8" w:rsidRPr="003F7057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ается две посылки, учащиеся делают умозаключение.</w:t>
      </w:r>
      <w:r w:rsidR="008C16E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                                                                                                             </w:t>
      </w:r>
      <w:r w:rsidR="008C16E8" w:rsidRPr="008C16E8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="008C16E8"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>5 класс. Тема «География – одна из наук на планете Земля »</w:t>
      </w:r>
      <w:proofErr w:type="gramStart"/>
      <w:r w:rsidR="008C16E8"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</w:t>
      </w:r>
      <w:r w:rsidR="00B540A6"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.</w:t>
      </w:r>
      <w:proofErr w:type="gramEnd"/>
      <w:r w:rsidR="00B540A6"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</w:t>
      </w:r>
      <w:r w:rsid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                                </w:t>
      </w:r>
      <w:r w:rsidR="00B540A6"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Было составлено  5 заданий.                                                                                                                       </w:t>
      </w:r>
      <w:r w:rsidR="00B540A6" w:rsidRPr="00DC2EA8"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  <w:t>Например:</w:t>
      </w:r>
      <w:r w:rsidR="00B540A6" w:rsidRPr="00DC2EA8">
        <w:rPr>
          <w:rFonts w:ascii="Times New Roman" w:eastAsia="+mn-ea" w:hAnsi="Times New Roman" w:cs="Times New Roman"/>
          <w:color w:val="000000"/>
          <w:kern w:val="24"/>
          <w:sz w:val="36"/>
          <w:szCs w:val="36"/>
          <w:u w:val="single"/>
          <w:lang w:eastAsia="ru-RU"/>
        </w:rPr>
        <w:t xml:space="preserve"> </w:t>
      </w:r>
      <w:r w:rsidR="00B540A6" w:rsidRPr="00DC2EA8"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  <w:t>Задание</w:t>
      </w:r>
      <w:proofErr w:type="gramStart"/>
      <w:r w:rsidR="00B540A6" w:rsidRPr="00DC2EA8"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  <w:t>1</w:t>
      </w:r>
      <w:proofErr w:type="gramEnd"/>
      <w:r w:rsidR="00B540A6" w:rsidRPr="00DC2EA8"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  <w:t>.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1.Природой созданы  моря, вулканы, горы, острова и т.д.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2.География изучает объекты,  созданные природой.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lastRenderedPageBreak/>
        <w:t xml:space="preserve">Значит, </w:t>
      </w:r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 xml:space="preserve">_________________(география – изучает моря, вулканы, горы, острова и </w:t>
      </w:r>
      <w:proofErr w:type="spellStart"/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>т</w:t>
      </w:r>
      <w:proofErr w:type="gramStart"/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>.д</w:t>
      </w:r>
      <w:proofErr w:type="spellEnd"/>
      <w:proofErr w:type="gramEnd"/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 xml:space="preserve">)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  <w:t>Задание 2.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1.</w:t>
      </w:r>
      <w:proofErr w:type="gramStart"/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Процессы</w:t>
      </w:r>
      <w:proofErr w:type="gramEnd"/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происходящие в природе – это течение рек, извержение вулканов, образование айсбергов и т.д.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2.География изучает географические процессы</w:t>
      </w:r>
      <w:proofErr w:type="gramStart"/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,</w:t>
      </w:r>
      <w:proofErr w:type="gramEnd"/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происходящие в природе.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Значит, </w:t>
      </w:r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 xml:space="preserve">_________________(география изучает  течение рек, извержение вулканов, образование айсбергов и т.д.)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>5 класс. Тема « Земля как планета Солнечной системы»</w:t>
      </w:r>
      <w:proofErr w:type="gramStart"/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 xml:space="preserve"> .</w:t>
      </w:r>
      <w:proofErr w:type="gramEnd"/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 xml:space="preserve"> </w:t>
      </w: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                                             Первая работа, стартовая. Задания были созданы с учетом знаний учащихся по «Окружающему миру» 4 класса.                                                                                        </w:t>
      </w:r>
      <w:r w:rsidRPr="00DC2EA8"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  <w:t>Задание 1</w:t>
      </w: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1.Звезда  - центральное тело звездной системы.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2.Солнце – звезда.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Значит,   </w:t>
      </w:r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 xml:space="preserve">_________(Солнце – центр Солнечной системы.) 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Вторая, итоговая контрольная работа.</w:t>
      </w:r>
      <w:r w:rsidR="00DE2958"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                                                                           </w:t>
      </w:r>
      <w:r w:rsidRPr="00DC2EA8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Pr="00DC2EA8">
        <w:rPr>
          <w:rFonts w:ascii="Times New Roman" w:hAnsi="Times New Roman" w:cs="Times New Roman"/>
          <w:bCs/>
          <w:color w:val="444339"/>
          <w:sz w:val="28"/>
          <w:szCs w:val="18"/>
          <w:u w:val="single"/>
          <w:shd w:val="clear" w:color="auto" w:fill="F3F2DB"/>
        </w:rPr>
        <w:t>Задание 2.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1. 4 планеты Солнечной системы, наиболее близкие к Солнцу, относятся к земной группе планет.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>2. Планета Меркурий – одна из 4 планет Солнечной системы, находящихся  близко к Солнцу.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Значит </w:t>
      </w:r>
      <w:r w:rsidRPr="00DC2EA8">
        <w:rPr>
          <w:rFonts w:ascii="Times New Roman" w:hAnsi="Times New Roman" w:cs="Times New Roman"/>
          <w:b/>
          <w:bCs/>
          <w:color w:val="444339"/>
          <w:sz w:val="28"/>
          <w:szCs w:val="18"/>
          <w:shd w:val="clear" w:color="auto" w:fill="F3F2DB"/>
        </w:rPr>
        <w:t xml:space="preserve">______________(Планета Меркурий относится к земной группе планет) </w:t>
      </w:r>
    </w:p>
    <w:p w:rsidR="00DE2958" w:rsidRPr="00DC2EA8" w:rsidRDefault="00DE2958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Были разработаны критерии оценивания и уровни, фиксирующие наличие умения формулировать умозаключение у школьников. Проанализировав </w:t>
      </w:r>
      <w:r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lastRenderedPageBreak/>
        <w:t>результаты контрольных работ, можно сказать, что у учащихся  сформировано  умение создавать умозаключение дедуктивного типа на основе 2-х посылок по данной схеме. Более 50% учащихся имеют средний и высокий уровень. Но остается 7-9% учащихся, которые испытывают трудности в формировании УУД.</w:t>
      </w:r>
      <w:r w:rsidR="00DC2EA8" w:rsidRPr="00DC2EA8"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  <w:t xml:space="preserve"> В дальнейшем продолжим работу в разработке и апробации типовых задач применения универсальных учебных действий»</w:t>
      </w:r>
    </w:p>
    <w:p w:rsidR="00B540A6" w:rsidRPr="00DC2EA8" w:rsidRDefault="00B540A6" w:rsidP="00B54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</w:p>
    <w:p w:rsidR="008C16E8" w:rsidRPr="00DC2EA8" w:rsidRDefault="008C16E8" w:rsidP="008C16E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</w:p>
    <w:p w:rsidR="008C16E8" w:rsidRPr="00DC2EA8" w:rsidRDefault="008C16E8" w:rsidP="00E500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444339"/>
          <w:sz w:val="28"/>
          <w:szCs w:val="18"/>
          <w:shd w:val="clear" w:color="auto" w:fill="F3F2DB"/>
        </w:rPr>
      </w:pPr>
    </w:p>
    <w:p w:rsidR="00934019" w:rsidRPr="00DC2EA8" w:rsidRDefault="00934019" w:rsidP="00F3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44339"/>
          <w:sz w:val="28"/>
          <w:szCs w:val="18"/>
          <w:shd w:val="clear" w:color="auto" w:fill="F3F2DB"/>
        </w:rPr>
      </w:pPr>
    </w:p>
    <w:p w:rsidR="00A86B6A" w:rsidRPr="00DC2EA8" w:rsidRDefault="00A86B6A" w:rsidP="00F33E95">
      <w:pPr>
        <w:rPr>
          <w:rFonts w:ascii="Times New Roman" w:hAnsi="Times New Roman" w:cs="Times New Roman"/>
        </w:rPr>
      </w:pPr>
    </w:p>
    <w:sectPr w:rsidR="00A86B6A" w:rsidRPr="00DC2EA8" w:rsidSect="00A8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EE"/>
    <w:rsid w:val="003B68BC"/>
    <w:rsid w:val="003F7057"/>
    <w:rsid w:val="006D5BEE"/>
    <w:rsid w:val="008C16E8"/>
    <w:rsid w:val="00934019"/>
    <w:rsid w:val="00A56E32"/>
    <w:rsid w:val="00A86B6A"/>
    <w:rsid w:val="00B540A6"/>
    <w:rsid w:val="00CC76CA"/>
    <w:rsid w:val="00CD42E1"/>
    <w:rsid w:val="00DC2EA8"/>
    <w:rsid w:val="00DE2958"/>
    <w:rsid w:val="00E500C6"/>
    <w:rsid w:val="00F3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5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kab29</cp:lastModifiedBy>
  <cp:revision>3</cp:revision>
  <cp:lastPrinted>2016-11-08T02:47:00Z</cp:lastPrinted>
  <dcterms:created xsi:type="dcterms:W3CDTF">2016-11-07T11:12:00Z</dcterms:created>
  <dcterms:modified xsi:type="dcterms:W3CDTF">2016-11-08T02:48:00Z</dcterms:modified>
</cp:coreProperties>
</file>