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8" w:rsidRDefault="00C34E58" w:rsidP="00DD7C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8837C0">
        <w:rPr>
          <w:rFonts w:ascii="Arial" w:hAnsi="Arial" w:cs="Arial"/>
          <w:b/>
          <w:sz w:val="32"/>
          <w:szCs w:val="32"/>
        </w:rPr>
        <w:t>автономное общеобразовательное</w:t>
      </w:r>
      <w:r>
        <w:rPr>
          <w:rFonts w:ascii="Arial" w:hAnsi="Arial" w:cs="Arial"/>
          <w:b/>
          <w:sz w:val="32"/>
          <w:szCs w:val="32"/>
        </w:rPr>
        <w:t xml:space="preserve"> учреждение</w:t>
      </w:r>
    </w:p>
    <w:p w:rsidR="00346AB3" w:rsidRDefault="00C34E58" w:rsidP="00C34E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"Средняя общеобразовательная школа №12"</w:t>
      </w:r>
    </w:p>
    <w:p w:rsidR="00346AB3" w:rsidRDefault="00346AB3" w:rsidP="00C34E58">
      <w:pPr>
        <w:jc w:val="center"/>
        <w:rPr>
          <w:rFonts w:ascii="Arial" w:hAnsi="Arial" w:cs="Arial"/>
          <w:b/>
          <w:sz w:val="32"/>
          <w:szCs w:val="32"/>
        </w:rPr>
      </w:pPr>
    </w:p>
    <w:p w:rsidR="00346AB3" w:rsidRDefault="009C6659" w:rsidP="00C34E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Методическая разработка</w:t>
      </w:r>
    </w:p>
    <w:p w:rsidR="008837C0" w:rsidRPr="00346AB3" w:rsidRDefault="009C6659" w:rsidP="00C34E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"</w:t>
      </w:r>
      <w:r w:rsidR="00C34E58" w:rsidRPr="00346AB3">
        <w:rPr>
          <w:rFonts w:ascii="Arial" w:hAnsi="Arial" w:cs="Arial"/>
          <w:b/>
          <w:color w:val="C00000"/>
          <w:sz w:val="36"/>
          <w:szCs w:val="36"/>
        </w:rPr>
        <w:t xml:space="preserve">Комплект заданий  </w:t>
      </w:r>
    </w:p>
    <w:p w:rsidR="00346AB3" w:rsidRPr="00346AB3" w:rsidRDefault="00C34E58" w:rsidP="00C34E58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346AB3">
        <w:rPr>
          <w:rFonts w:ascii="Arial" w:hAnsi="Arial" w:cs="Arial"/>
          <w:b/>
          <w:color w:val="C00000"/>
          <w:sz w:val="36"/>
          <w:szCs w:val="36"/>
        </w:rPr>
        <w:t xml:space="preserve">проблемно-развивающего характера </w:t>
      </w:r>
      <w:proofErr w:type="gramStart"/>
      <w:r w:rsidRPr="00346AB3">
        <w:rPr>
          <w:rFonts w:ascii="Arial" w:hAnsi="Arial" w:cs="Arial"/>
          <w:b/>
          <w:color w:val="C00000"/>
          <w:sz w:val="36"/>
          <w:szCs w:val="36"/>
        </w:rPr>
        <w:t>по</w:t>
      </w:r>
      <w:proofErr w:type="gramEnd"/>
      <w:r w:rsidRPr="00346AB3">
        <w:rPr>
          <w:rFonts w:ascii="Arial" w:hAnsi="Arial" w:cs="Arial"/>
          <w:b/>
          <w:color w:val="C00000"/>
          <w:sz w:val="36"/>
          <w:szCs w:val="36"/>
        </w:rPr>
        <w:t xml:space="preserve"> </w:t>
      </w:r>
    </w:p>
    <w:p w:rsidR="00C34E58" w:rsidRPr="008837C0" w:rsidRDefault="00C34E58" w:rsidP="00C34E58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346AB3">
        <w:rPr>
          <w:rFonts w:ascii="Arial" w:hAnsi="Arial" w:cs="Arial"/>
          <w:b/>
          <w:color w:val="C00000"/>
          <w:sz w:val="36"/>
          <w:szCs w:val="36"/>
        </w:rPr>
        <w:t>комедии Д.Фонвизина  "Недоросль".</w:t>
      </w:r>
      <w:r w:rsidRPr="008837C0">
        <w:rPr>
          <w:rFonts w:ascii="Arial" w:hAnsi="Arial" w:cs="Arial"/>
          <w:b/>
          <w:color w:val="C00000"/>
          <w:sz w:val="40"/>
          <w:szCs w:val="40"/>
        </w:rPr>
        <w:t xml:space="preserve">  </w:t>
      </w:r>
    </w:p>
    <w:p w:rsidR="00C34E58" w:rsidRPr="008837C0" w:rsidRDefault="008837C0" w:rsidP="00DD7C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(Из опыта работы)</w:t>
      </w:r>
    </w:p>
    <w:p w:rsidR="00C34E58" w:rsidRDefault="00346AB3" w:rsidP="00DD7C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749675" cy="2318929"/>
            <wp:effectExtent l="95250" t="114300" r="60325" b="100421"/>
            <wp:docPr id="4" name="Рисунок 1" descr="https://i.ytimg.com/vi/sUZOZqOFQB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UZOZqOFQBM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87449">
                      <a:off x="0" y="0"/>
                      <a:ext cx="3749599" cy="231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B3" w:rsidRDefault="008837C0" w:rsidP="0034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AB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46AB3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346AB3" w:rsidRDefault="00346AB3" w:rsidP="0034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AB3" w:rsidRDefault="00346AB3" w:rsidP="0034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7C0" w:rsidRPr="00346AB3" w:rsidRDefault="00346AB3" w:rsidP="0034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8837C0" w:rsidRPr="00346AB3">
        <w:rPr>
          <w:rFonts w:ascii="Arial" w:hAnsi="Arial" w:cs="Arial"/>
          <w:b/>
          <w:sz w:val="24"/>
          <w:szCs w:val="24"/>
        </w:rPr>
        <w:t xml:space="preserve">Работа учителя </w:t>
      </w:r>
      <w:r w:rsidRPr="00346AB3">
        <w:rPr>
          <w:rFonts w:ascii="Arial" w:hAnsi="Arial" w:cs="Arial"/>
          <w:b/>
          <w:sz w:val="24"/>
          <w:szCs w:val="24"/>
        </w:rPr>
        <w:t>русского языка и литературы</w:t>
      </w:r>
    </w:p>
    <w:p w:rsidR="008837C0" w:rsidRPr="00346AB3" w:rsidRDefault="00346AB3" w:rsidP="0034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346AB3">
        <w:rPr>
          <w:rFonts w:ascii="Arial" w:hAnsi="Arial" w:cs="Arial"/>
          <w:b/>
          <w:sz w:val="24"/>
          <w:szCs w:val="24"/>
        </w:rPr>
        <w:t>высшей квалификационной категории</w:t>
      </w:r>
      <w:r w:rsidR="008837C0" w:rsidRPr="00346AB3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837C0" w:rsidRPr="00346AB3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8837C0" w:rsidRPr="00346AB3" w:rsidRDefault="008837C0" w:rsidP="0034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AB3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346AB3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346AB3">
        <w:rPr>
          <w:rFonts w:ascii="Arial" w:hAnsi="Arial" w:cs="Arial"/>
          <w:b/>
          <w:sz w:val="24"/>
          <w:szCs w:val="24"/>
        </w:rPr>
        <w:t>Нуриахметовой</w:t>
      </w:r>
      <w:proofErr w:type="spellEnd"/>
      <w:r w:rsidRPr="00346A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AB3">
        <w:rPr>
          <w:rFonts w:ascii="Arial" w:hAnsi="Arial" w:cs="Arial"/>
          <w:b/>
          <w:sz w:val="24"/>
          <w:szCs w:val="24"/>
        </w:rPr>
        <w:t>Рузили</w:t>
      </w:r>
      <w:proofErr w:type="spellEnd"/>
      <w:r w:rsidRPr="00346A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AB3">
        <w:rPr>
          <w:rFonts w:ascii="Arial" w:hAnsi="Arial" w:cs="Arial"/>
          <w:b/>
          <w:sz w:val="24"/>
          <w:szCs w:val="24"/>
        </w:rPr>
        <w:t>Мунавировны</w:t>
      </w:r>
      <w:proofErr w:type="spellEnd"/>
    </w:p>
    <w:p w:rsidR="00C34E58" w:rsidRPr="008837C0" w:rsidRDefault="00C34E58" w:rsidP="00346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4E58" w:rsidRDefault="00C34E58" w:rsidP="00DD7CA5">
      <w:pPr>
        <w:jc w:val="center"/>
        <w:rPr>
          <w:rFonts w:ascii="Arial" w:hAnsi="Arial" w:cs="Arial"/>
          <w:b/>
          <w:sz w:val="40"/>
          <w:szCs w:val="40"/>
        </w:rPr>
      </w:pPr>
    </w:p>
    <w:p w:rsidR="00346AB3" w:rsidRDefault="00346AB3" w:rsidP="00DD7CA5">
      <w:pPr>
        <w:jc w:val="center"/>
        <w:rPr>
          <w:rFonts w:ascii="Arial" w:hAnsi="Arial" w:cs="Arial"/>
          <w:b/>
          <w:sz w:val="28"/>
          <w:szCs w:val="28"/>
        </w:rPr>
      </w:pPr>
    </w:p>
    <w:p w:rsidR="00346AB3" w:rsidRDefault="00346AB3" w:rsidP="00DD7CA5">
      <w:pPr>
        <w:jc w:val="center"/>
        <w:rPr>
          <w:rFonts w:ascii="Arial" w:hAnsi="Arial" w:cs="Arial"/>
          <w:b/>
          <w:sz w:val="28"/>
          <w:szCs w:val="28"/>
        </w:rPr>
      </w:pPr>
    </w:p>
    <w:p w:rsidR="00C34E58" w:rsidRPr="00346AB3" w:rsidRDefault="00346AB3" w:rsidP="00DD7CA5">
      <w:pPr>
        <w:jc w:val="center"/>
        <w:rPr>
          <w:rFonts w:ascii="Arial" w:hAnsi="Arial" w:cs="Arial"/>
          <w:b/>
          <w:sz w:val="40"/>
          <w:szCs w:val="40"/>
        </w:rPr>
      </w:pPr>
      <w:r w:rsidRPr="008837C0">
        <w:rPr>
          <w:rFonts w:ascii="Arial" w:hAnsi="Arial" w:cs="Arial"/>
          <w:b/>
          <w:sz w:val="28"/>
          <w:szCs w:val="28"/>
        </w:rPr>
        <w:t>г. Березники - 2021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                 </w:t>
      </w:r>
    </w:p>
    <w:p w:rsidR="00E02153" w:rsidRDefault="00E02153" w:rsidP="00DD7CA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02153" w:rsidRPr="00E02153" w:rsidRDefault="00E02153" w:rsidP="00E0215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02153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 xml:space="preserve">Комплект заданий  </w:t>
      </w:r>
    </w:p>
    <w:p w:rsidR="00E02153" w:rsidRPr="00E02153" w:rsidRDefault="00E02153" w:rsidP="00E0215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02153">
        <w:rPr>
          <w:rFonts w:ascii="Arial" w:hAnsi="Arial" w:cs="Arial"/>
          <w:b/>
          <w:color w:val="000000" w:themeColor="text1"/>
          <w:sz w:val="36"/>
          <w:szCs w:val="36"/>
        </w:rPr>
        <w:t xml:space="preserve">проблемно-развивающего характера </w:t>
      </w:r>
      <w:proofErr w:type="gramStart"/>
      <w:r w:rsidRPr="00E02153">
        <w:rPr>
          <w:rFonts w:ascii="Arial" w:hAnsi="Arial" w:cs="Arial"/>
          <w:b/>
          <w:color w:val="000000" w:themeColor="text1"/>
          <w:sz w:val="36"/>
          <w:szCs w:val="36"/>
        </w:rPr>
        <w:t>по</w:t>
      </w:r>
      <w:proofErr w:type="gramEnd"/>
      <w:r w:rsidRPr="00E0215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E02153" w:rsidRPr="008837C0" w:rsidRDefault="00E02153" w:rsidP="00E02153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E02153">
        <w:rPr>
          <w:rFonts w:ascii="Arial" w:hAnsi="Arial" w:cs="Arial"/>
          <w:b/>
          <w:color w:val="000000" w:themeColor="text1"/>
          <w:sz w:val="36"/>
          <w:szCs w:val="36"/>
        </w:rPr>
        <w:t>комедии Д.Фонвизина  "Недоросль".</w:t>
      </w:r>
      <w:r w:rsidRPr="008837C0">
        <w:rPr>
          <w:rFonts w:ascii="Arial" w:hAnsi="Arial" w:cs="Arial"/>
          <w:b/>
          <w:color w:val="C00000"/>
          <w:sz w:val="40"/>
          <w:szCs w:val="40"/>
        </w:rPr>
        <w:t xml:space="preserve">  </w:t>
      </w:r>
    </w:p>
    <w:p w:rsidR="00E02153" w:rsidRDefault="00E02153" w:rsidP="00DD7CA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D7CA5" w:rsidRPr="00673821" w:rsidRDefault="00DD7CA5" w:rsidP="00DD7CA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73821">
        <w:rPr>
          <w:rFonts w:ascii="Arial" w:hAnsi="Arial" w:cs="Arial"/>
          <w:b/>
          <w:color w:val="FF0000"/>
          <w:sz w:val="32"/>
          <w:szCs w:val="32"/>
        </w:rPr>
        <w:t>1.Работа с карточками, где записаны только фамилии героев.</w:t>
      </w:r>
    </w:p>
    <w:p w:rsidR="00736F0F" w:rsidRDefault="00934B80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DD7CA5">
        <w:rPr>
          <w:rFonts w:ascii="Arial" w:hAnsi="Arial" w:cs="Arial"/>
          <w:sz w:val="28"/>
          <w:szCs w:val="28"/>
        </w:rPr>
        <w:t xml:space="preserve"> </w:t>
      </w:r>
      <w:r w:rsidR="00286F1A">
        <w:rPr>
          <w:rFonts w:ascii="Arial" w:hAnsi="Arial" w:cs="Arial"/>
          <w:sz w:val="28"/>
          <w:szCs w:val="28"/>
        </w:rPr>
        <w:t>На карточке,  которую показывает учитель,  записаны  фамилии</w:t>
      </w:r>
    </w:p>
    <w:p w:rsidR="00736F0F" w:rsidRDefault="00736F0F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86F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DD7CA5">
        <w:rPr>
          <w:rFonts w:ascii="Arial" w:hAnsi="Arial" w:cs="Arial"/>
          <w:sz w:val="28"/>
          <w:szCs w:val="28"/>
        </w:rPr>
        <w:t xml:space="preserve"> </w:t>
      </w:r>
      <w:r w:rsidR="00286F1A">
        <w:rPr>
          <w:rFonts w:ascii="Arial" w:hAnsi="Arial" w:cs="Arial"/>
          <w:sz w:val="28"/>
          <w:szCs w:val="28"/>
        </w:rPr>
        <w:t>героев</w:t>
      </w:r>
      <w:r>
        <w:rPr>
          <w:rFonts w:ascii="Arial" w:hAnsi="Arial" w:cs="Arial"/>
          <w:sz w:val="28"/>
          <w:szCs w:val="28"/>
        </w:rPr>
        <w:t xml:space="preserve"> </w:t>
      </w:r>
      <w:r w:rsidR="00286F1A">
        <w:rPr>
          <w:rFonts w:ascii="Arial" w:hAnsi="Arial" w:cs="Arial"/>
          <w:sz w:val="28"/>
          <w:szCs w:val="28"/>
        </w:rPr>
        <w:t>комедии Д.Фонвизина  "Недоросль".  Обучающиеся  должны</w:t>
      </w:r>
    </w:p>
    <w:p w:rsidR="00934B80" w:rsidRDefault="00736F0F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7C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22729">
        <w:rPr>
          <w:rFonts w:ascii="Arial" w:hAnsi="Arial" w:cs="Arial"/>
          <w:sz w:val="28"/>
          <w:szCs w:val="28"/>
        </w:rPr>
        <w:t>определить</w:t>
      </w:r>
      <w:r>
        <w:rPr>
          <w:rFonts w:ascii="Arial" w:hAnsi="Arial" w:cs="Arial"/>
          <w:sz w:val="28"/>
          <w:szCs w:val="28"/>
        </w:rPr>
        <w:t xml:space="preserve"> </w:t>
      </w:r>
      <w:r w:rsidR="00522729">
        <w:rPr>
          <w:rFonts w:ascii="Arial" w:hAnsi="Arial" w:cs="Arial"/>
          <w:sz w:val="28"/>
          <w:szCs w:val="28"/>
        </w:rPr>
        <w:t xml:space="preserve"> главную черту характера героя и записать. </w:t>
      </w:r>
    </w:p>
    <w:p w:rsidR="00FE770D" w:rsidRDefault="00FE770D" w:rsidP="00736F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4E58" w:rsidRDefault="00C34E58" w:rsidP="00736F0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8647"/>
      </w:tblGrid>
      <w:tr w:rsidR="00D0711D" w:rsidRPr="00D0711D" w:rsidTr="00D0711D">
        <w:tc>
          <w:tcPr>
            <w:tcW w:w="8647" w:type="dxa"/>
          </w:tcPr>
          <w:p w:rsidR="00D0711D" w:rsidRDefault="00D0711D" w:rsidP="00C34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711D">
              <w:rPr>
                <w:rFonts w:ascii="Arial" w:hAnsi="Arial" w:cs="Arial"/>
                <w:b/>
                <w:sz w:val="96"/>
                <w:szCs w:val="96"/>
              </w:rPr>
              <w:t>СТАРОДУМ</w:t>
            </w:r>
          </w:p>
          <w:p w:rsidR="00C34E58" w:rsidRPr="00C34E58" w:rsidRDefault="00C34E58" w:rsidP="00C34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0711D" w:rsidRPr="00D0711D" w:rsidTr="00C34E58">
        <w:trPr>
          <w:trHeight w:val="1254"/>
        </w:trPr>
        <w:tc>
          <w:tcPr>
            <w:tcW w:w="8647" w:type="dxa"/>
          </w:tcPr>
          <w:p w:rsidR="00C34E58" w:rsidRDefault="00C34E58" w:rsidP="00C34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11D" w:rsidRPr="00C34E58" w:rsidRDefault="00D0711D" w:rsidP="00C34E5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0711D">
              <w:rPr>
                <w:rFonts w:ascii="Arial" w:hAnsi="Arial" w:cs="Arial"/>
                <w:b/>
                <w:sz w:val="96"/>
                <w:szCs w:val="96"/>
              </w:rPr>
              <w:t>МИТРОФАН</w:t>
            </w:r>
          </w:p>
        </w:tc>
      </w:tr>
      <w:tr w:rsidR="00D0711D" w:rsidRPr="00D0711D" w:rsidTr="00D0711D">
        <w:tc>
          <w:tcPr>
            <w:tcW w:w="8647" w:type="dxa"/>
          </w:tcPr>
          <w:p w:rsidR="00C34E58" w:rsidRDefault="00C34E58" w:rsidP="00C3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11D" w:rsidRPr="00C34E58" w:rsidRDefault="00D0711D" w:rsidP="00C34E5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0711D">
              <w:rPr>
                <w:rFonts w:ascii="Arial" w:hAnsi="Arial" w:cs="Arial"/>
                <w:b/>
                <w:sz w:val="96"/>
                <w:szCs w:val="96"/>
              </w:rPr>
              <w:t>МИЛОН</w:t>
            </w:r>
          </w:p>
        </w:tc>
      </w:tr>
      <w:tr w:rsidR="00D0711D" w:rsidRPr="00D0711D" w:rsidTr="00D0711D">
        <w:tc>
          <w:tcPr>
            <w:tcW w:w="8647" w:type="dxa"/>
          </w:tcPr>
          <w:p w:rsidR="00C34E58" w:rsidRDefault="00C34E58" w:rsidP="00C3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11D" w:rsidRPr="00C34E58" w:rsidRDefault="00D0711D" w:rsidP="00C34E5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0711D">
              <w:rPr>
                <w:rFonts w:ascii="Arial" w:hAnsi="Arial" w:cs="Arial"/>
                <w:b/>
                <w:sz w:val="96"/>
                <w:szCs w:val="96"/>
              </w:rPr>
              <w:t>СКОТИНИН</w:t>
            </w:r>
          </w:p>
        </w:tc>
      </w:tr>
      <w:tr w:rsidR="00D0711D" w:rsidRPr="00D0711D" w:rsidTr="00D0711D">
        <w:tc>
          <w:tcPr>
            <w:tcW w:w="8647" w:type="dxa"/>
          </w:tcPr>
          <w:p w:rsidR="00C34E58" w:rsidRDefault="00C34E58" w:rsidP="00770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C34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711D" w:rsidRPr="00C34E58" w:rsidRDefault="00C34E58" w:rsidP="00770548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D0711D" w:rsidRPr="00D0711D">
              <w:rPr>
                <w:rFonts w:ascii="Arial" w:hAnsi="Arial" w:cs="Arial"/>
                <w:b/>
                <w:sz w:val="96"/>
                <w:szCs w:val="96"/>
              </w:rPr>
              <w:t>ПРОСТАКОВА</w:t>
            </w:r>
          </w:p>
        </w:tc>
      </w:tr>
      <w:tr w:rsidR="00D0711D" w:rsidRPr="00D0711D" w:rsidTr="00D0711D">
        <w:tc>
          <w:tcPr>
            <w:tcW w:w="8647" w:type="dxa"/>
          </w:tcPr>
          <w:p w:rsidR="00C34E58" w:rsidRDefault="00C34E58" w:rsidP="00C3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711D" w:rsidRPr="00D0711D" w:rsidRDefault="00D0711D" w:rsidP="00C34E5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0711D">
              <w:rPr>
                <w:rFonts w:ascii="Arial" w:hAnsi="Arial" w:cs="Arial"/>
                <w:b/>
                <w:sz w:val="96"/>
                <w:szCs w:val="96"/>
              </w:rPr>
              <w:t>ПРОСТАКОВ</w:t>
            </w:r>
          </w:p>
        </w:tc>
      </w:tr>
      <w:tr w:rsidR="00D0711D" w:rsidRPr="00D0711D" w:rsidTr="00D0711D">
        <w:tc>
          <w:tcPr>
            <w:tcW w:w="8647" w:type="dxa"/>
          </w:tcPr>
          <w:p w:rsidR="00C34E58" w:rsidRDefault="00C34E58" w:rsidP="00C3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11D" w:rsidRPr="00C34E58" w:rsidRDefault="00D0711D" w:rsidP="00C34E5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0711D">
              <w:rPr>
                <w:rFonts w:ascii="Arial" w:hAnsi="Arial" w:cs="Arial"/>
                <w:b/>
                <w:sz w:val="96"/>
                <w:szCs w:val="96"/>
              </w:rPr>
              <w:t>ПРАВДИН</w:t>
            </w:r>
          </w:p>
        </w:tc>
      </w:tr>
    </w:tbl>
    <w:p w:rsidR="00346AB3" w:rsidRDefault="00346AB3" w:rsidP="00736F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7CA5" w:rsidRDefault="00522729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2)  На карточке,  которую показывает учитель,  записаны  фамилии</w:t>
      </w:r>
    </w:p>
    <w:p w:rsidR="00DD7CA5" w:rsidRDefault="00DD7CA5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22729">
        <w:rPr>
          <w:rFonts w:ascii="Arial" w:hAnsi="Arial" w:cs="Arial"/>
          <w:sz w:val="28"/>
          <w:szCs w:val="28"/>
        </w:rPr>
        <w:t>героев</w:t>
      </w:r>
      <w:r w:rsidRPr="00DD7C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комедии Д.Фонвизина  "Недоросль". </w:t>
      </w:r>
      <w:r w:rsidR="00736F0F">
        <w:rPr>
          <w:rFonts w:ascii="Arial" w:hAnsi="Arial" w:cs="Arial"/>
          <w:sz w:val="28"/>
          <w:szCs w:val="28"/>
        </w:rPr>
        <w:t>Обучающиеся должны</w:t>
      </w:r>
    </w:p>
    <w:p w:rsidR="00DD7CA5" w:rsidRDefault="00DD7CA5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22729">
        <w:rPr>
          <w:rFonts w:ascii="Arial" w:hAnsi="Arial" w:cs="Arial"/>
          <w:sz w:val="28"/>
          <w:szCs w:val="28"/>
        </w:rPr>
        <w:t xml:space="preserve">определить, </w:t>
      </w:r>
      <w:r>
        <w:rPr>
          <w:rFonts w:ascii="Arial" w:hAnsi="Arial" w:cs="Arial"/>
          <w:sz w:val="28"/>
          <w:szCs w:val="28"/>
        </w:rPr>
        <w:t>положительным или отрицательным героем он</w:t>
      </w:r>
    </w:p>
    <w:p w:rsidR="00522729" w:rsidRDefault="00DD7CA5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является.</w:t>
      </w:r>
    </w:p>
    <w:p w:rsidR="00E02153" w:rsidRDefault="00E02153" w:rsidP="00736F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6F0F" w:rsidRDefault="00286F1A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DD7C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цитатам определить героя.</w:t>
      </w:r>
      <w:r w:rsidR="00736F0F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36F0F">
        <w:rPr>
          <w:rFonts w:ascii="Arial" w:hAnsi="Arial" w:cs="Arial"/>
          <w:sz w:val="28"/>
          <w:szCs w:val="28"/>
        </w:rPr>
        <w:t>(У</w:t>
      </w:r>
      <w:r w:rsidR="00DD7CA5">
        <w:rPr>
          <w:rFonts w:ascii="Arial" w:hAnsi="Arial" w:cs="Arial"/>
          <w:sz w:val="28"/>
          <w:szCs w:val="28"/>
        </w:rPr>
        <w:t xml:space="preserve">читель читает цитату, </w:t>
      </w:r>
      <w:r w:rsidR="00736F0F">
        <w:rPr>
          <w:rFonts w:ascii="Arial" w:hAnsi="Arial" w:cs="Arial"/>
          <w:sz w:val="28"/>
          <w:szCs w:val="28"/>
        </w:rPr>
        <w:t>учащиеся</w:t>
      </w:r>
      <w:proofErr w:type="gramEnd"/>
    </w:p>
    <w:p w:rsidR="00286F1A" w:rsidRDefault="00736F0F" w:rsidP="00736F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D7CA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записывают фамилию героя.)</w:t>
      </w:r>
    </w:p>
    <w:p w:rsidR="00736F0F" w:rsidRDefault="00736F0F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49"/>
        <w:gridCol w:w="6339"/>
        <w:gridCol w:w="2374"/>
      </w:tblGrid>
      <w:tr w:rsidR="00736F0F" w:rsidTr="00DD7CA5">
        <w:tc>
          <w:tcPr>
            <w:tcW w:w="74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</w:p>
        </w:tc>
        <w:tc>
          <w:tcPr>
            <w:tcW w:w="6339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 слыхал, что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свиньями не в пример лучше обходишься, нежели с </w:t>
            </w:r>
            <w:r w:rsidR="00346AB3">
              <w:rPr>
                <w:rFonts w:ascii="Arial" w:hAnsi="Arial" w:cs="Arial"/>
                <w:sz w:val="28"/>
                <w:szCs w:val="28"/>
              </w:rPr>
              <w:t>людьми.</w:t>
            </w:r>
          </w:p>
          <w:p w:rsidR="00346AB3" w:rsidRDefault="00736F0F" w:rsidP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2374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Скотинин</w:t>
            </w:r>
          </w:p>
        </w:tc>
      </w:tr>
      <w:tr w:rsidR="00736F0F" w:rsidTr="00DD7CA5">
        <w:tc>
          <w:tcPr>
            <w:tcW w:w="749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2) </w:t>
            </w:r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39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Госпожа бесчеловечная, которой злонравие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благоучреждённом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6AB3">
              <w:rPr>
                <w:rFonts w:ascii="Arial" w:hAnsi="Arial" w:cs="Arial"/>
                <w:sz w:val="28"/>
                <w:szCs w:val="28"/>
              </w:rPr>
              <w:t>государстве терпимо</w:t>
            </w:r>
          </w:p>
          <w:p w:rsidR="00736F0F" w:rsidRDefault="00736F0F" w:rsidP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быть не может.</w:t>
            </w:r>
          </w:p>
          <w:p w:rsidR="00346AB3" w:rsidRDefault="00346AB3" w:rsidP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Простакова</w:t>
            </w:r>
            <w:proofErr w:type="spellEnd"/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F0F" w:rsidTr="00DD7CA5">
        <w:tc>
          <w:tcPr>
            <w:tcW w:w="74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</w:t>
            </w:r>
          </w:p>
        </w:tc>
        <w:tc>
          <w:tcPr>
            <w:tcW w:w="6339" w:type="dxa"/>
          </w:tcPr>
          <w:p w:rsidR="00736F0F" w:rsidRDefault="00736F0F" w:rsidP="00346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Знаю, знаю, что человеку нельзя быть ангелом. Да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не надобно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быть</w:t>
            </w:r>
            <w:r w:rsidR="00346AB3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чёртом.  </w:t>
            </w:r>
          </w:p>
        </w:tc>
        <w:tc>
          <w:tcPr>
            <w:tcW w:w="2374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Простакова</w:t>
            </w:r>
            <w:proofErr w:type="spellEnd"/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F0F" w:rsidTr="00DD7CA5">
        <w:tc>
          <w:tcPr>
            <w:tcW w:w="74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</w:t>
            </w:r>
          </w:p>
        </w:tc>
        <w:tc>
          <w:tcPr>
            <w:tcW w:w="633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 благонравия никто не может выйти в люди.</w:t>
            </w:r>
          </w:p>
          <w:p w:rsidR="00346AB3" w:rsidRDefault="00346A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F0F" w:rsidTr="00DD7CA5">
        <w:tc>
          <w:tcPr>
            <w:tcW w:w="74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5)</w:t>
            </w:r>
          </w:p>
        </w:tc>
        <w:tc>
          <w:tcPr>
            <w:tcW w:w="633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Просвещение возвышает одну добродетельную душу.</w:t>
            </w:r>
          </w:p>
          <w:p w:rsidR="00346AB3" w:rsidRDefault="00346A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F0F" w:rsidTr="00DD7CA5">
        <w:tc>
          <w:tcPr>
            <w:tcW w:w="74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6)</w:t>
            </w:r>
          </w:p>
        </w:tc>
        <w:tc>
          <w:tcPr>
            <w:tcW w:w="6339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Храбрость сердца доказывается в час сражения, а неустрашимость души</w:t>
            </w:r>
            <w:r w:rsidR="00346AB3">
              <w:rPr>
                <w:rFonts w:ascii="Arial" w:hAnsi="Arial" w:cs="Arial"/>
                <w:sz w:val="28"/>
                <w:szCs w:val="28"/>
              </w:rPr>
              <w:t xml:space="preserve"> во всех</w:t>
            </w:r>
          </w:p>
          <w:p w:rsidR="00736F0F" w:rsidRDefault="00346AB3" w:rsidP="00346A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736F0F">
              <w:rPr>
                <w:rFonts w:ascii="Arial" w:hAnsi="Arial" w:cs="Arial"/>
                <w:sz w:val="28"/>
                <w:szCs w:val="28"/>
              </w:rPr>
              <w:t>испытаниях</w:t>
            </w:r>
            <w:proofErr w:type="gramEnd"/>
            <w:r w:rsidR="00736F0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46AB3" w:rsidRDefault="00346AB3" w:rsidP="00346A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Милон</w:t>
            </w:r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F0F" w:rsidTr="00DD7CA5">
        <w:tc>
          <w:tcPr>
            <w:tcW w:w="749" w:type="dxa"/>
          </w:tcPr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7)  </w:t>
            </w:r>
          </w:p>
        </w:tc>
        <w:tc>
          <w:tcPr>
            <w:tcW w:w="6339" w:type="dxa"/>
          </w:tcPr>
          <w:p w:rsidR="00736F0F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 говорите истину. Прямое достоинство в человеке есть душа. </w:t>
            </w:r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736F0F" w:rsidRPr="00934B80" w:rsidRDefault="00736F0F" w:rsidP="00736F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Правдин                                                                                             </w:t>
            </w:r>
          </w:p>
          <w:p w:rsidR="00736F0F" w:rsidRDefault="00736F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7CA5" w:rsidRDefault="00DD7CA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DD7CA5" w:rsidRDefault="00DD7CA5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73821">
        <w:rPr>
          <w:rFonts w:ascii="Arial" w:hAnsi="Arial" w:cs="Arial"/>
          <w:b/>
          <w:color w:val="FF0000"/>
          <w:sz w:val="32"/>
          <w:szCs w:val="32"/>
        </w:rPr>
        <w:lastRenderedPageBreak/>
        <w:t>2. Литературный диктант. Кому принадлежат эти цитаты?</w:t>
      </w:r>
    </w:p>
    <w:p w:rsidR="00C34E58" w:rsidRDefault="00C34E58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73821" w:rsidRDefault="00673821" w:rsidP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 xml:space="preserve">Отроду язык его не говорил да, когда душа его </w:t>
            </w:r>
            <w:proofErr w:type="gramStart"/>
            <w:r w:rsidRPr="00673821">
              <w:rPr>
                <w:rFonts w:ascii="Arial" w:hAnsi="Arial" w:cs="Arial"/>
                <w:sz w:val="28"/>
                <w:szCs w:val="28"/>
              </w:rPr>
              <w:t>чувствовала</w:t>
            </w:r>
            <w:proofErr w:type="gramEnd"/>
            <w:r w:rsidRPr="00673821">
              <w:rPr>
                <w:rFonts w:ascii="Arial" w:hAnsi="Arial" w:cs="Arial"/>
                <w:sz w:val="28"/>
                <w:szCs w:val="28"/>
              </w:rPr>
              <w:t xml:space="preserve"> нет.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73821" w:rsidRPr="00673821" w:rsidRDefault="00673821" w:rsidP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ком идёт речь?</w:t>
            </w:r>
          </w:p>
        </w:tc>
        <w:tc>
          <w:tcPr>
            <w:tcW w:w="3190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  <w:tr w:rsidR="00A1568C" w:rsidRPr="00673821" w:rsidTr="00A91D2B">
        <w:tc>
          <w:tcPr>
            <w:tcW w:w="9570" w:type="dxa"/>
            <w:gridSpan w:val="3"/>
          </w:tcPr>
          <w:p w:rsidR="00A1568C" w:rsidRPr="00A1568C" w:rsidRDefault="00A1568C" w:rsidP="00A1568C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1568C">
              <w:rPr>
                <w:rFonts w:ascii="Arial" w:hAnsi="Arial" w:cs="Arial"/>
                <w:b/>
                <w:color w:val="7030A0"/>
                <w:sz w:val="28"/>
                <w:szCs w:val="28"/>
              </w:rPr>
              <w:t>Кто говорит?  По данным цитатам определите героя.</w:t>
            </w:r>
          </w:p>
        </w:tc>
      </w:tr>
      <w:tr w:rsidR="00673821" w:rsidRPr="00673821" w:rsidTr="00673821">
        <w:tc>
          <w:tcPr>
            <w:tcW w:w="675" w:type="dxa"/>
          </w:tcPr>
          <w:p w:rsidR="00A1568C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1568C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пяти рублей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 год, да по пяти пощёчин на день.</w:t>
            </w:r>
          </w:p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68C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Няня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Еремеевна</w:t>
            </w:r>
            <w:proofErr w:type="spellEnd"/>
          </w:p>
        </w:tc>
      </w:tr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73821" w:rsidRDefault="00673821" w:rsidP="006738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Начинаются чины -  перестаёт искренность.</w:t>
            </w:r>
          </w:p>
          <w:p w:rsidR="00673821" w:rsidRPr="00673821" w:rsidRDefault="00673821" w:rsidP="00673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Имей сердце, имей душу, и будешь человек во всякое время.</w:t>
            </w:r>
          </w:p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Невежда без души - зверь.</w:t>
            </w:r>
          </w:p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 меня правило:  в первом движении ничего не начинать.</w:t>
            </w:r>
          </w:p>
        </w:tc>
        <w:tc>
          <w:tcPr>
            <w:tcW w:w="3190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673821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 отошёл от двора</w:t>
            </w:r>
            <w:r w:rsidR="00673821">
              <w:rPr>
                <w:rFonts w:ascii="Arial" w:hAnsi="Arial" w:cs="Arial"/>
                <w:sz w:val="28"/>
                <w:szCs w:val="28"/>
              </w:rPr>
              <w:t xml:space="preserve"> без деревень, без ленты, без чинов</w:t>
            </w:r>
            <w:r>
              <w:rPr>
                <w:rFonts w:ascii="Arial" w:hAnsi="Arial" w:cs="Arial"/>
                <w:sz w:val="28"/>
                <w:szCs w:val="28"/>
              </w:rPr>
              <w:t xml:space="preserve">, да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моё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принёс домой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неповреждённо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мою душу, мою честь,  мои правила.</w:t>
            </w:r>
          </w:p>
          <w:p w:rsidR="00A1568C" w:rsidRPr="00673821" w:rsidRDefault="00A1568C" w:rsidP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821" w:rsidRPr="00673821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  <w:tr w:rsidR="00673821" w:rsidRPr="00673821" w:rsidTr="00673821">
        <w:tc>
          <w:tcPr>
            <w:tcW w:w="675" w:type="dxa"/>
          </w:tcPr>
          <w:p w:rsidR="00673821" w:rsidRPr="00673821" w:rsidRDefault="006738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382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673821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Золотой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болван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всё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болван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1568C" w:rsidRPr="00673821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821" w:rsidRPr="00673821" w:rsidRDefault="00A156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Стародум</w:t>
            </w:r>
          </w:p>
        </w:tc>
      </w:tr>
    </w:tbl>
    <w:p w:rsidR="00673821" w:rsidRPr="00673821" w:rsidRDefault="006738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73821" w:rsidRPr="00673821" w:rsidRDefault="006738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C1169B" w:rsidRDefault="00FE770D" w:rsidP="00A1568C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3</w:t>
      </w:r>
      <w:r w:rsidR="00A1568C" w:rsidRPr="00673821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="00C1169B">
        <w:rPr>
          <w:rFonts w:ascii="Arial" w:hAnsi="Arial" w:cs="Arial"/>
          <w:b/>
          <w:color w:val="FF0000"/>
          <w:sz w:val="32"/>
          <w:szCs w:val="32"/>
        </w:rPr>
        <w:t>Определите автора данных высказываний</w:t>
      </w:r>
      <w:r w:rsidR="00A1568C">
        <w:rPr>
          <w:rFonts w:ascii="Arial" w:hAnsi="Arial" w:cs="Arial"/>
          <w:b/>
          <w:color w:val="FF0000"/>
          <w:sz w:val="32"/>
          <w:szCs w:val="32"/>
        </w:rPr>
        <w:t>.</w:t>
      </w:r>
      <w:r w:rsidR="00C1169B">
        <w:rPr>
          <w:rFonts w:ascii="Arial" w:hAnsi="Arial" w:cs="Arial"/>
          <w:b/>
          <w:color w:val="FF0000"/>
          <w:sz w:val="32"/>
          <w:szCs w:val="32"/>
        </w:rPr>
        <w:t xml:space="preserve"> Объясните</w:t>
      </w:r>
    </w:p>
    <w:p w:rsidR="00A1568C" w:rsidRDefault="00C1169B" w:rsidP="00A1568C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смысл высказываний.</w:t>
      </w:r>
    </w:p>
    <w:p w:rsidR="00A1568C" w:rsidRDefault="00A1568C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E770D" w:rsidRDefault="00A1568C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1568C">
        <w:rPr>
          <w:rFonts w:ascii="Arial" w:hAnsi="Arial" w:cs="Arial"/>
          <w:sz w:val="32"/>
          <w:szCs w:val="32"/>
        </w:rPr>
        <w:t>1)</w:t>
      </w:r>
      <w:r>
        <w:rPr>
          <w:rFonts w:ascii="Arial" w:hAnsi="Arial" w:cs="Arial"/>
          <w:sz w:val="32"/>
          <w:szCs w:val="32"/>
        </w:rPr>
        <w:t xml:space="preserve"> "Фонвизин казнил</w:t>
      </w:r>
      <w:r w:rsidR="00FE770D">
        <w:rPr>
          <w:rFonts w:ascii="Arial" w:hAnsi="Arial" w:cs="Arial"/>
          <w:sz w:val="32"/>
          <w:szCs w:val="32"/>
        </w:rPr>
        <w:t xml:space="preserve">  в своих комедиях дикое невеже</w:t>
      </w:r>
      <w:r>
        <w:rPr>
          <w:rFonts w:ascii="Arial" w:hAnsi="Arial" w:cs="Arial"/>
          <w:sz w:val="32"/>
          <w:szCs w:val="32"/>
        </w:rPr>
        <w:t>ство</w:t>
      </w:r>
    </w:p>
    <w:p w:rsidR="00FE770D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A1568C">
        <w:rPr>
          <w:rFonts w:ascii="Arial" w:hAnsi="Arial" w:cs="Arial"/>
          <w:sz w:val="32"/>
          <w:szCs w:val="32"/>
        </w:rPr>
        <w:t xml:space="preserve"> старого поколения и грубы</w:t>
      </w:r>
      <w:r>
        <w:rPr>
          <w:rFonts w:ascii="Arial" w:hAnsi="Arial" w:cs="Arial"/>
          <w:sz w:val="32"/>
          <w:szCs w:val="32"/>
        </w:rPr>
        <w:t>й лоск поверхностного и</w:t>
      </w:r>
    </w:p>
    <w:p w:rsidR="00FE770D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внешнего европейского </w:t>
      </w:r>
      <w:proofErr w:type="spellStart"/>
      <w:r>
        <w:rPr>
          <w:rFonts w:ascii="Arial" w:hAnsi="Arial" w:cs="Arial"/>
          <w:sz w:val="32"/>
          <w:szCs w:val="32"/>
        </w:rPr>
        <w:t>полуобразования</w:t>
      </w:r>
      <w:proofErr w:type="spellEnd"/>
      <w:r>
        <w:rPr>
          <w:rFonts w:ascii="Arial" w:hAnsi="Arial" w:cs="Arial"/>
          <w:sz w:val="32"/>
          <w:szCs w:val="32"/>
        </w:rPr>
        <w:t xml:space="preserve"> новых</w:t>
      </w:r>
    </w:p>
    <w:p w:rsidR="00A1568C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поколений".                      (В.Г.Белинский)</w:t>
      </w:r>
    </w:p>
    <w:p w:rsidR="00FE770D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E770D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2) "Его </w:t>
      </w:r>
      <w:proofErr w:type="spellStart"/>
      <w:r>
        <w:rPr>
          <w:rFonts w:ascii="Arial" w:hAnsi="Arial" w:cs="Arial"/>
          <w:sz w:val="32"/>
          <w:szCs w:val="32"/>
        </w:rPr>
        <w:t>дураки</w:t>
      </w:r>
      <w:proofErr w:type="spellEnd"/>
      <w:r>
        <w:rPr>
          <w:rFonts w:ascii="Arial" w:hAnsi="Arial" w:cs="Arial"/>
          <w:sz w:val="32"/>
          <w:szCs w:val="32"/>
        </w:rPr>
        <w:t xml:space="preserve"> очень </w:t>
      </w:r>
      <w:proofErr w:type="gramStart"/>
      <w:r>
        <w:rPr>
          <w:rFonts w:ascii="Arial" w:hAnsi="Arial" w:cs="Arial"/>
          <w:sz w:val="32"/>
          <w:szCs w:val="32"/>
        </w:rPr>
        <w:t>смешны</w:t>
      </w:r>
      <w:proofErr w:type="gramEnd"/>
      <w:r>
        <w:rPr>
          <w:rFonts w:ascii="Arial" w:hAnsi="Arial" w:cs="Arial"/>
          <w:sz w:val="32"/>
          <w:szCs w:val="32"/>
        </w:rPr>
        <w:t xml:space="preserve"> и отвратительны, но это потому,</w:t>
      </w:r>
    </w:p>
    <w:p w:rsidR="00FE770D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что они не создания фантазии, а слишком верные списки</w:t>
      </w:r>
    </w:p>
    <w:p w:rsidR="00FE770D" w:rsidRPr="00A1568C" w:rsidRDefault="00FE770D" w:rsidP="00A156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с натуры".                        (В.Г.Белинский)</w:t>
      </w:r>
    </w:p>
    <w:p w:rsidR="00FE770D" w:rsidRDefault="00FE770D" w:rsidP="00A1568C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46AB3" w:rsidRDefault="00346AB3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D7CA5" w:rsidRDefault="00FE770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770D">
        <w:rPr>
          <w:rFonts w:ascii="Arial" w:hAnsi="Arial" w:cs="Arial"/>
          <w:b/>
          <w:color w:val="FF0000"/>
          <w:sz w:val="28"/>
          <w:szCs w:val="28"/>
        </w:rPr>
        <w:lastRenderedPageBreak/>
        <w:t>4. Вопросы проблемного характера.</w:t>
      </w:r>
    </w:p>
    <w:p w:rsidR="00FE770D" w:rsidRDefault="00FE770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E770D" w:rsidRDefault="00FE77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0D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 xml:space="preserve">Почему </w:t>
      </w:r>
      <w:proofErr w:type="spellStart"/>
      <w:r>
        <w:rPr>
          <w:rFonts w:ascii="Arial" w:hAnsi="Arial" w:cs="Arial"/>
          <w:sz w:val="28"/>
          <w:szCs w:val="28"/>
        </w:rPr>
        <w:t>Простакова</w:t>
      </w:r>
      <w:proofErr w:type="spellEnd"/>
      <w:r>
        <w:rPr>
          <w:rFonts w:ascii="Arial" w:hAnsi="Arial" w:cs="Arial"/>
          <w:sz w:val="28"/>
          <w:szCs w:val="28"/>
        </w:rPr>
        <w:t xml:space="preserve"> называет своего сына "сердечным другом"?</w:t>
      </w: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E77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А если Стародум назовёт свою племянницу "сердечным другом", то </w:t>
      </w:r>
    </w:p>
    <w:p w:rsidR="00FE770D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смысл этой фразы имеет одинаковое значение?</w:t>
      </w: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А называет ли </w:t>
      </w:r>
      <w:proofErr w:type="spellStart"/>
      <w:r>
        <w:rPr>
          <w:rFonts w:ascii="Arial" w:hAnsi="Arial" w:cs="Arial"/>
          <w:sz w:val="28"/>
          <w:szCs w:val="28"/>
        </w:rPr>
        <w:t>Митрофан</w:t>
      </w:r>
      <w:proofErr w:type="spellEnd"/>
      <w:r>
        <w:rPr>
          <w:rFonts w:ascii="Arial" w:hAnsi="Arial" w:cs="Arial"/>
          <w:sz w:val="28"/>
          <w:szCs w:val="28"/>
        </w:rPr>
        <w:t xml:space="preserve"> свою мать "сердечным другом"?  Можно</w:t>
      </w: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ли по данному диалогу определить отношение сына к матери?</w:t>
      </w: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C0E29">
        <w:rPr>
          <w:rFonts w:ascii="Arial" w:hAnsi="Arial" w:cs="Arial"/>
          <w:sz w:val="28"/>
          <w:szCs w:val="28"/>
        </w:rPr>
        <w:t>- Один  ты остался у меня, мой сердечный друг, Митрофанушка!</w:t>
      </w:r>
    </w:p>
    <w:p w:rsidR="009C0E29" w:rsidRDefault="009C0E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- Да отвяжись ты, матушка</w:t>
      </w:r>
      <w:r w:rsidR="00C1169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навязалась...</w:t>
      </w:r>
    </w:p>
    <w:p w:rsidR="00C1169B" w:rsidRDefault="00C116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169B" w:rsidRDefault="00C116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Простакова</w:t>
      </w:r>
      <w:proofErr w:type="spellEnd"/>
      <w:r>
        <w:rPr>
          <w:rFonts w:ascii="Arial" w:hAnsi="Arial" w:cs="Arial"/>
          <w:sz w:val="28"/>
          <w:szCs w:val="28"/>
        </w:rPr>
        <w:t xml:space="preserve"> - безнадёжно </w:t>
      </w:r>
      <w:proofErr w:type="gramStart"/>
      <w:r>
        <w:rPr>
          <w:rFonts w:ascii="Arial" w:hAnsi="Arial" w:cs="Arial"/>
          <w:sz w:val="28"/>
          <w:szCs w:val="28"/>
        </w:rPr>
        <w:t>испорченный</w:t>
      </w:r>
      <w:proofErr w:type="gramEnd"/>
      <w:r>
        <w:rPr>
          <w:rFonts w:ascii="Arial" w:hAnsi="Arial" w:cs="Arial"/>
          <w:sz w:val="28"/>
          <w:szCs w:val="28"/>
        </w:rPr>
        <w:t xml:space="preserve"> средой и воспитанием, но</w:t>
      </w:r>
    </w:p>
    <w:p w:rsidR="00C1169B" w:rsidRDefault="00C116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всё же человек. </w:t>
      </w:r>
    </w:p>
    <w:p w:rsidR="00C1169B" w:rsidRDefault="00C116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Вы согласны с данной трактовкой образа </w:t>
      </w:r>
      <w:proofErr w:type="spellStart"/>
      <w:r>
        <w:rPr>
          <w:rFonts w:ascii="Arial" w:hAnsi="Arial" w:cs="Arial"/>
          <w:sz w:val="28"/>
          <w:szCs w:val="28"/>
        </w:rPr>
        <w:t>Простаковой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C34E58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1142" w:rsidRDefault="00C41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4D07" w:rsidRDefault="00C116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Кто, по мнению Правдина, имеет право на счастье?</w:t>
      </w:r>
    </w:p>
    <w:p w:rsidR="00D14D07" w:rsidRDefault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"...имеют право честные сердца".</w:t>
      </w:r>
    </w:p>
    <w:p w:rsidR="00D14D07" w:rsidRDefault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4E58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4E58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4D07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14D07">
        <w:rPr>
          <w:rFonts w:ascii="Arial" w:hAnsi="Arial" w:cs="Arial"/>
          <w:sz w:val="28"/>
          <w:szCs w:val="28"/>
        </w:rPr>
        <w:t>) Почему учитель Цыфиркин не хочет брать деньги за обучение</w:t>
      </w:r>
    </w:p>
    <w:p w:rsidR="00D14D07" w:rsidRDefault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Митрофана</w:t>
      </w:r>
      <w:proofErr w:type="spellEnd"/>
      <w:r>
        <w:rPr>
          <w:rFonts w:ascii="Arial" w:hAnsi="Arial" w:cs="Arial"/>
          <w:sz w:val="28"/>
          <w:szCs w:val="28"/>
        </w:rPr>
        <w:t>? Прав ли он?  Как оценивает Стародум слова</w:t>
      </w:r>
    </w:p>
    <w:p w:rsidR="00D14D07" w:rsidRDefault="00D14D07" w:rsidP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Цыфиркина?     "Я государю служил слишком двадцать лет. За</w:t>
      </w:r>
    </w:p>
    <w:p w:rsidR="00D14D07" w:rsidRDefault="00D14D07" w:rsidP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службу деньги брал, по-пустому не брал и не возьму".</w:t>
      </w:r>
    </w:p>
    <w:p w:rsidR="00D14D07" w:rsidRDefault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4D07" w:rsidRDefault="00D14D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"Вот прямой добрый человек!" (Стародум).</w:t>
      </w:r>
    </w:p>
    <w:p w:rsidR="00B24433" w:rsidRDefault="00B244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4433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24433">
        <w:rPr>
          <w:rFonts w:ascii="Arial" w:hAnsi="Arial" w:cs="Arial"/>
          <w:sz w:val="28"/>
          <w:szCs w:val="28"/>
        </w:rPr>
        <w:t>) Виноват ли Простаков  в том, что их дом и деревни берут в опеку?</w:t>
      </w:r>
    </w:p>
    <w:p w:rsidR="00B24433" w:rsidRDefault="00B244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4433" w:rsidRDefault="00B244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"...за бесчеловечие жены вашей, до которого попустило её ваше</w:t>
      </w:r>
    </w:p>
    <w:p w:rsidR="00B24433" w:rsidRDefault="00B244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крайнее слабомыслие". (Правдин)</w:t>
      </w:r>
    </w:p>
    <w:p w:rsidR="00E32E1D" w:rsidRDefault="00E32E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2E1D" w:rsidRDefault="00E32E1D" w:rsidP="00E32E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32E1D" w:rsidRDefault="00E32E1D" w:rsidP="00E32E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5</w:t>
      </w:r>
      <w:r w:rsidRPr="00FE770D">
        <w:rPr>
          <w:rFonts w:ascii="Arial" w:hAnsi="Arial" w:cs="Arial"/>
          <w:b/>
          <w:color w:val="FF0000"/>
          <w:sz w:val="28"/>
          <w:szCs w:val="28"/>
        </w:rPr>
        <w:t>.</w:t>
      </w:r>
      <w:r w:rsidR="00946CE6">
        <w:rPr>
          <w:rFonts w:ascii="Arial" w:hAnsi="Arial" w:cs="Arial"/>
          <w:b/>
          <w:color w:val="FF0000"/>
          <w:sz w:val="28"/>
          <w:szCs w:val="28"/>
        </w:rPr>
        <w:t xml:space="preserve"> Выбор параллели</w:t>
      </w:r>
    </w:p>
    <w:p w:rsidR="00E32E1D" w:rsidRDefault="00E32E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2E1D" w:rsidRDefault="00E32E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Обучающимся</w:t>
      </w:r>
      <w:proofErr w:type="gramEnd"/>
      <w:r>
        <w:rPr>
          <w:rFonts w:ascii="Arial" w:hAnsi="Arial" w:cs="Arial"/>
          <w:sz w:val="28"/>
          <w:szCs w:val="28"/>
        </w:rPr>
        <w:t xml:space="preserve"> предлагаются параллели:</w:t>
      </w:r>
    </w:p>
    <w:p w:rsidR="008837C0" w:rsidRDefault="008837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65C7" w:rsidRDefault="00E32E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Простакова</w:t>
      </w:r>
      <w:proofErr w:type="spellEnd"/>
      <w:r>
        <w:rPr>
          <w:rFonts w:ascii="Arial" w:hAnsi="Arial" w:cs="Arial"/>
          <w:sz w:val="28"/>
          <w:szCs w:val="28"/>
        </w:rPr>
        <w:t xml:space="preserve"> - Простаков</w:t>
      </w:r>
      <w:r w:rsidR="001B65C7">
        <w:rPr>
          <w:rFonts w:ascii="Arial" w:hAnsi="Arial" w:cs="Arial"/>
          <w:sz w:val="28"/>
          <w:szCs w:val="28"/>
        </w:rPr>
        <w:t xml:space="preserve">, </w:t>
      </w:r>
    </w:p>
    <w:p w:rsidR="001B65C7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Простакова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Митрофан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1B65C7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Простакова</w:t>
      </w:r>
      <w:proofErr w:type="spellEnd"/>
      <w:r>
        <w:rPr>
          <w:rFonts w:ascii="Arial" w:hAnsi="Arial" w:cs="Arial"/>
          <w:sz w:val="28"/>
          <w:szCs w:val="28"/>
        </w:rPr>
        <w:t xml:space="preserve"> - няня </w:t>
      </w:r>
      <w:proofErr w:type="spellStart"/>
      <w:r>
        <w:rPr>
          <w:rFonts w:ascii="Arial" w:hAnsi="Arial" w:cs="Arial"/>
          <w:sz w:val="28"/>
          <w:szCs w:val="28"/>
        </w:rPr>
        <w:t>Еремеевна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1B65C7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Стародум - Правдин, </w:t>
      </w:r>
    </w:p>
    <w:p w:rsidR="00E32E1D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Стародум - Софья,</w:t>
      </w:r>
    </w:p>
    <w:p w:rsidR="001B65C7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Милон - Софья.</w:t>
      </w:r>
    </w:p>
    <w:p w:rsidR="001B65C7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Нужно сделать свой выбор, оп</w:t>
      </w:r>
      <w:r w:rsidR="008837C0">
        <w:rPr>
          <w:rFonts w:ascii="Arial" w:hAnsi="Arial" w:cs="Arial"/>
          <w:sz w:val="28"/>
          <w:szCs w:val="28"/>
        </w:rPr>
        <w:t xml:space="preserve">ределить роль данной параллели в комедии.       </w:t>
      </w:r>
      <w:r>
        <w:rPr>
          <w:rFonts w:ascii="Arial" w:hAnsi="Arial" w:cs="Arial"/>
          <w:sz w:val="28"/>
          <w:szCs w:val="28"/>
        </w:rPr>
        <w:t>(Работа в паре или в группе).</w:t>
      </w:r>
    </w:p>
    <w:p w:rsidR="00C34E58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4E58" w:rsidRDefault="00C34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65C7" w:rsidRDefault="001B65C7" w:rsidP="001B65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6. Монолог ученика творческого характера. </w:t>
      </w:r>
    </w:p>
    <w:p w:rsidR="001B65C7" w:rsidRDefault="001B65C7" w:rsidP="001B65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0711D" w:rsidRDefault="00D0711D" w:rsidP="00D071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"Я в роли Стародума", </w:t>
      </w:r>
    </w:p>
    <w:p w:rsidR="00D0711D" w:rsidRDefault="00D0711D" w:rsidP="00D071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"Я в роли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Простаковой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",</w:t>
      </w:r>
    </w:p>
    <w:p w:rsidR="00D0711D" w:rsidRDefault="00D0711D" w:rsidP="00D071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"Я в роли Скотинина".</w:t>
      </w:r>
    </w:p>
    <w:p w:rsidR="00D0711D" w:rsidRDefault="00D0711D" w:rsidP="00D071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B65C7" w:rsidRDefault="001B65C7" w:rsidP="001B6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B65C7">
        <w:rPr>
          <w:rFonts w:ascii="Arial" w:hAnsi="Arial" w:cs="Arial"/>
          <w:b/>
          <w:sz w:val="28"/>
          <w:szCs w:val="28"/>
        </w:rPr>
        <w:t>Примерные вопросы для ответа</w:t>
      </w:r>
      <w:r>
        <w:rPr>
          <w:rFonts w:ascii="Arial" w:hAnsi="Arial" w:cs="Arial"/>
          <w:b/>
          <w:sz w:val="28"/>
          <w:szCs w:val="28"/>
        </w:rPr>
        <w:t>:</w:t>
      </w:r>
    </w:p>
    <w:p w:rsidR="00D0711D" w:rsidRDefault="00D0711D" w:rsidP="001B6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65C7" w:rsidRDefault="001B65C7" w:rsidP="001B6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Что мне нравится в герое? Приведите цитаты.</w:t>
      </w:r>
    </w:p>
    <w:p w:rsidR="001B65C7" w:rsidRDefault="001B65C7" w:rsidP="001B6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В чём видит смысл своей жизни</w:t>
      </w:r>
      <w:r w:rsidR="00D0711D">
        <w:rPr>
          <w:rFonts w:ascii="Arial" w:hAnsi="Arial" w:cs="Arial"/>
          <w:b/>
          <w:sz w:val="28"/>
          <w:szCs w:val="28"/>
        </w:rPr>
        <w:t>?</w:t>
      </w:r>
    </w:p>
    <w:p w:rsidR="00D0711D" w:rsidRDefault="00D0711D" w:rsidP="001B6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Как он относится к людям?</w:t>
      </w:r>
    </w:p>
    <w:p w:rsidR="00D0711D" w:rsidRPr="001B65C7" w:rsidRDefault="00D0711D" w:rsidP="001B65C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Что вы хотели бы у него перенять?</w:t>
      </w:r>
    </w:p>
    <w:p w:rsidR="001B65C7" w:rsidRPr="00FE770D" w:rsidRDefault="001B6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B65C7" w:rsidRPr="00FE770D" w:rsidSect="0073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80"/>
    <w:rsid w:val="00082F0F"/>
    <w:rsid w:val="001B65C7"/>
    <w:rsid w:val="00286F1A"/>
    <w:rsid w:val="00331C5F"/>
    <w:rsid w:val="00346AB3"/>
    <w:rsid w:val="004F07BF"/>
    <w:rsid w:val="00522729"/>
    <w:rsid w:val="00645C19"/>
    <w:rsid w:val="00673821"/>
    <w:rsid w:val="00676CBA"/>
    <w:rsid w:val="007177DD"/>
    <w:rsid w:val="00736F0F"/>
    <w:rsid w:val="008837C0"/>
    <w:rsid w:val="00917172"/>
    <w:rsid w:val="00934B80"/>
    <w:rsid w:val="00946CE6"/>
    <w:rsid w:val="009C0E29"/>
    <w:rsid w:val="009C6659"/>
    <w:rsid w:val="00A1568C"/>
    <w:rsid w:val="00B24433"/>
    <w:rsid w:val="00B42A76"/>
    <w:rsid w:val="00C1169B"/>
    <w:rsid w:val="00C34E58"/>
    <w:rsid w:val="00C41142"/>
    <w:rsid w:val="00C43899"/>
    <w:rsid w:val="00D0711D"/>
    <w:rsid w:val="00D14D07"/>
    <w:rsid w:val="00DD6F43"/>
    <w:rsid w:val="00DD7CA5"/>
    <w:rsid w:val="00E02153"/>
    <w:rsid w:val="00E32E1D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2022-06-01T10:19:00Z</dcterms:created>
  <dcterms:modified xsi:type="dcterms:W3CDTF">2022-06-01T10:19:00Z</dcterms:modified>
</cp:coreProperties>
</file>