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D8" w:rsidRPr="00A53E5A" w:rsidRDefault="006458D8" w:rsidP="00A53E5A">
      <w:pPr>
        <w:pStyle w:val="a3"/>
        <w:spacing w:before="0" w:beforeAutospacing="0" w:after="0" w:afterAutospacing="0"/>
        <w:jc w:val="center"/>
      </w:pPr>
      <w:r w:rsidRPr="00A53E5A">
        <w:rPr>
          <w:b/>
          <w:bCs/>
        </w:rPr>
        <w:t>Аннотация к рабочим программам по ФГОС второго поколения</w:t>
      </w:r>
    </w:p>
    <w:p w:rsidR="006458D8" w:rsidRPr="00A53E5A" w:rsidRDefault="006458D8" w:rsidP="00A53E5A">
      <w:pPr>
        <w:pStyle w:val="a3"/>
        <w:spacing w:before="0" w:beforeAutospacing="0" w:after="0" w:afterAutospacing="0"/>
        <w:jc w:val="center"/>
      </w:pPr>
      <w:r w:rsidRPr="00A53E5A">
        <w:rPr>
          <w:b/>
          <w:bCs/>
        </w:rPr>
        <w:t>(УМК «Школа России»)</w:t>
      </w:r>
    </w:p>
    <w:p w:rsidR="006458D8" w:rsidRPr="00A53E5A" w:rsidRDefault="006458D8" w:rsidP="00A53E5A">
      <w:pPr>
        <w:pStyle w:val="a3"/>
        <w:spacing w:before="0" w:beforeAutospacing="0" w:after="0" w:afterAutospacing="0"/>
        <w:jc w:val="center"/>
      </w:pPr>
      <w:r w:rsidRPr="00A53E5A">
        <w:rPr>
          <w:b/>
          <w:bCs/>
        </w:rPr>
        <w:t>для 1-4 классов</w:t>
      </w:r>
      <w:bookmarkStart w:id="0" w:name="_GoBack"/>
      <w:bookmarkEnd w:id="0"/>
    </w:p>
    <w:p w:rsidR="00A53E5A" w:rsidRDefault="00A53E5A" w:rsidP="00A53E5A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6458D8" w:rsidRPr="00A53E5A" w:rsidRDefault="006458D8" w:rsidP="00A53E5A">
      <w:pPr>
        <w:pStyle w:val="a3"/>
        <w:spacing w:before="0" w:beforeAutospacing="0" w:after="0" w:afterAutospacing="0"/>
        <w:jc w:val="both"/>
      </w:pPr>
      <w:r w:rsidRPr="00A53E5A">
        <w:rPr>
          <w:b/>
          <w:bCs/>
        </w:rPr>
        <w:t>Рабочая программа по литературному чтению</w:t>
      </w:r>
      <w:r w:rsidRPr="00A53E5A">
        <w:t xml:space="preserve"> </w:t>
      </w:r>
      <w:r w:rsidRPr="00A53E5A">
        <w:rPr>
          <w:b/>
          <w:bCs/>
        </w:rPr>
        <w:t>разработана для учащихся 1-4 классов</w:t>
      </w:r>
      <w:r w:rsidRPr="00A53E5A">
        <w:t xml:space="preserve"> на основе авторской программы Л. Ф. Климановой, В. Г. Горецкого, М. В. Головановой «Литературное чтение», утвержденной МО РФ в соответствии с требованиями Федерального компонента государственного стандарта начального образования и сборника рабочих программ «Школа России». 1-4 классы. М.: Просвещение, 2011год. </w:t>
      </w:r>
    </w:p>
    <w:p w:rsidR="006458D8" w:rsidRPr="00A53E5A" w:rsidRDefault="006458D8" w:rsidP="00A53E5A">
      <w:pPr>
        <w:pStyle w:val="a3"/>
        <w:spacing w:before="0" w:beforeAutospacing="0" w:after="0" w:afterAutospacing="0"/>
        <w:jc w:val="both"/>
      </w:pPr>
      <w:r w:rsidRPr="00A53E5A">
        <w:t>Курс литературного чтения направлен на достижение следу</w:t>
      </w:r>
      <w:r w:rsidRPr="00A53E5A">
        <w:softHyphen/>
        <w:t xml:space="preserve">ющих </w:t>
      </w:r>
      <w:r w:rsidRPr="00A53E5A">
        <w:rPr>
          <w:b/>
          <w:bCs/>
        </w:rPr>
        <w:t>целей:</w:t>
      </w:r>
    </w:p>
    <w:p w:rsidR="006458D8" w:rsidRPr="00A53E5A" w:rsidRDefault="006458D8" w:rsidP="00A53E5A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53E5A">
        <w:t>овладение осознанным, правильным, беглым и вырази</w:t>
      </w:r>
      <w:r w:rsidRPr="00A53E5A"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A53E5A">
        <w:softHyphen/>
        <w:t>дами текстов; развитие интереса к чтению и книге; формиро</w:t>
      </w:r>
      <w:r w:rsidRPr="00A53E5A"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6458D8" w:rsidRPr="00A53E5A" w:rsidRDefault="006458D8" w:rsidP="00A53E5A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53E5A">
        <w:t>развитие художественно-творческих и познавательных способностей, эмоциональной отзывчивости при чтении художе</w:t>
      </w:r>
      <w:r w:rsidRPr="00A53E5A">
        <w:softHyphen/>
        <w:t>ственных произведений; формирование эстетического отноше</w:t>
      </w:r>
      <w:r w:rsidRPr="00A53E5A">
        <w:softHyphen/>
        <w:t>ния к слову и умения понимать художественное произведение;</w:t>
      </w:r>
    </w:p>
    <w:p w:rsidR="006458D8" w:rsidRPr="00A53E5A" w:rsidRDefault="006458D8" w:rsidP="00A53E5A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53E5A">
        <w:t>обогащение нравственного опыта младших школьников средствами художественной литературы; формирование нрав</w:t>
      </w:r>
      <w:r w:rsidRPr="00A53E5A">
        <w:softHyphen/>
        <w:t>ственных представлений о добре, дружбе, правде и ответствен</w:t>
      </w:r>
      <w:r w:rsidRPr="00A53E5A">
        <w:softHyphen/>
        <w:t>ности; воспитание интереса и уважения к отечественной куль</w:t>
      </w:r>
      <w:r w:rsidRPr="00A53E5A">
        <w:softHyphen/>
        <w:t>туре и культуре народов многонациональной России и других стран.</w:t>
      </w:r>
    </w:p>
    <w:p w:rsidR="006458D8" w:rsidRPr="00A53E5A" w:rsidRDefault="006458D8" w:rsidP="00A53E5A">
      <w:pPr>
        <w:pStyle w:val="a3"/>
        <w:spacing w:before="0" w:beforeAutospacing="0" w:after="0" w:afterAutospacing="0"/>
        <w:jc w:val="both"/>
      </w:pPr>
      <w:r w:rsidRPr="00A53E5A">
        <w:rPr>
          <w:b/>
          <w:bCs/>
        </w:rPr>
        <w:t>Задачи обучения:</w:t>
      </w:r>
    </w:p>
    <w:p w:rsidR="006458D8" w:rsidRPr="00A53E5A" w:rsidRDefault="006458D8" w:rsidP="00A53E5A">
      <w:pPr>
        <w:pStyle w:val="a3"/>
        <w:spacing w:before="0" w:beforeAutospacing="0" w:after="0" w:afterAutospacing="0"/>
        <w:jc w:val="both"/>
      </w:pPr>
      <w:r w:rsidRPr="00A53E5A">
        <w:t>- развивать у детей способность полноценно воспринимать художественное произведение, сопереживать героям, эмоционально откликаться на прочитанное;</w:t>
      </w:r>
    </w:p>
    <w:p w:rsidR="006458D8" w:rsidRPr="00A53E5A" w:rsidRDefault="006458D8" w:rsidP="00A53E5A">
      <w:pPr>
        <w:pStyle w:val="a3"/>
        <w:spacing w:before="0" w:beforeAutospacing="0" w:after="0" w:afterAutospacing="0"/>
        <w:jc w:val="both"/>
      </w:pPr>
      <w:r w:rsidRPr="00A53E5A">
        <w:t>-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6458D8" w:rsidRPr="00A53E5A" w:rsidRDefault="006458D8" w:rsidP="00A53E5A">
      <w:pPr>
        <w:pStyle w:val="a3"/>
        <w:spacing w:before="0" w:beforeAutospacing="0" w:after="0" w:afterAutospacing="0"/>
        <w:jc w:val="both"/>
      </w:pPr>
      <w:r w:rsidRPr="00A53E5A">
        <w:t>- формировать умение воссоздавать художественные образы литературного произведения, развивать творческое и воссоздающее воображение учащихся, ассоциативное мышление;</w:t>
      </w:r>
    </w:p>
    <w:p w:rsidR="006458D8" w:rsidRPr="00A53E5A" w:rsidRDefault="006458D8" w:rsidP="00A53E5A">
      <w:pPr>
        <w:pStyle w:val="a3"/>
        <w:spacing w:before="0" w:beforeAutospacing="0" w:after="0" w:afterAutospacing="0"/>
        <w:jc w:val="both"/>
      </w:pPr>
      <w:r w:rsidRPr="00A53E5A">
        <w:t>- 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6458D8" w:rsidRPr="00A53E5A" w:rsidRDefault="006458D8" w:rsidP="00A53E5A">
      <w:pPr>
        <w:pStyle w:val="a3"/>
        <w:spacing w:before="0" w:beforeAutospacing="0" w:after="0" w:afterAutospacing="0"/>
        <w:jc w:val="both"/>
      </w:pPr>
      <w:r w:rsidRPr="00A53E5A">
        <w:t>- формировать потребность в постоянном чтении книг, развивать интерес к литературному творчеству, творчеству писателей, создателей произведений словесного искусства;</w:t>
      </w:r>
    </w:p>
    <w:p w:rsidR="006458D8" w:rsidRPr="00A53E5A" w:rsidRDefault="006458D8" w:rsidP="00A53E5A">
      <w:pPr>
        <w:pStyle w:val="a3"/>
        <w:spacing w:before="0" w:beforeAutospacing="0" w:after="0" w:afterAutospacing="0"/>
        <w:jc w:val="both"/>
      </w:pPr>
      <w:r w:rsidRPr="00A53E5A">
        <w:t>- обогащать чувственный опыт ребёнка, его реальные представления об окружающем мире и природе;</w:t>
      </w:r>
    </w:p>
    <w:p w:rsidR="006458D8" w:rsidRPr="00A53E5A" w:rsidRDefault="006458D8" w:rsidP="00A53E5A">
      <w:pPr>
        <w:pStyle w:val="a3"/>
        <w:spacing w:before="0" w:beforeAutospacing="0" w:after="0" w:afterAutospacing="0"/>
        <w:jc w:val="both"/>
      </w:pPr>
      <w:r w:rsidRPr="00A53E5A">
        <w:t>- формировать эстетическое отношение ребёнка к жизни, приобщая его к классике художественной литературы;</w:t>
      </w:r>
    </w:p>
    <w:p w:rsidR="006458D8" w:rsidRPr="00A53E5A" w:rsidRDefault="006458D8" w:rsidP="00A53E5A">
      <w:pPr>
        <w:pStyle w:val="a3"/>
        <w:spacing w:before="0" w:beforeAutospacing="0" w:after="0" w:afterAutospacing="0"/>
        <w:jc w:val="both"/>
      </w:pPr>
      <w:r w:rsidRPr="00A53E5A">
        <w:t>- обеспечить достаточно глубокое понимание содержания произведений различного уровня сложности;</w:t>
      </w:r>
    </w:p>
    <w:p w:rsidR="006458D8" w:rsidRPr="00A53E5A" w:rsidRDefault="006458D8" w:rsidP="00A53E5A">
      <w:pPr>
        <w:pStyle w:val="a3"/>
        <w:spacing w:before="0" w:beforeAutospacing="0" w:after="0" w:afterAutospacing="0"/>
        <w:jc w:val="both"/>
      </w:pPr>
      <w:r w:rsidRPr="00A53E5A">
        <w:t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6458D8" w:rsidRPr="00A53E5A" w:rsidRDefault="006458D8" w:rsidP="00A53E5A">
      <w:pPr>
        <w:pStyle w:val="a3"/>
        <w:spacing w:before="0" w:beforeAutospacing="0" w:after="0" w:afterAutospacing="0"/>
        <w:jc w:val="both"/>
      </w:pPr>
      <w:r w:rsidRPr="00A53E5A">
        <w:t>- обеспечивать развитие речи школьников и активно формировать навыки чтения и речевые умения;</w:t>
      </w:r>
    </w:p>
    <w:p w:rsidR="006458D8" w:rsidRPr="00A53E5A" w:rsidRDefault="006458D8" w:rsidP="00A53E5A">
      <w:pPr>
        <w:pStyle w:val="a3"/>
        <w:spacing w:before="0" w:beforeAutospacing="0" w:after="0" w:afterAutospacing="0"/>
        <w:jc w:val="both"/>
      </w:pPr>
      <w:r w:rsidRPr="00A53E5A">
        <w:t>- работать с различными типами текстов;</w:t>
      </w:r>
    </w:p>
    <w:p w:rsidR="006458D8" w:rsidRPr="00A53E5A" w:rsidRDefault="006458D8" w:rsidP="00A53E5A">
      <w:pPr>
        <w:pStyle w:val="a3"/>
        <w:spacing w:before="0" w:beforeAutospacing="0" w:after="0" w:afterAutospacing="0"/>
        <w:jc w:val="both"/>
      </w:pPr>
      <w:r w:rsidRPr="00A53E5A">
        <w:t>- создавать условия для формирования потребности в самостоятельном чтении художественных произведений.</w:t>
      </w:r>
    </w:p>
    <w:p w:rsidR="006458D8" w:rsidRPr="00A53E5A" w:rsidRDefault="006458D8" w:rsidP="00A53E5A">
      <w:pPr>
        <w:pStyle w:val="a3"/>
        <w:spacing w:before="0" w:beforeAutospacing="0" w:after="0" w:afterAutospacing="0"/>
        <w:jc w:val="both"/>
      </w:pPr>
      <w:r w:rsidRPr="00A53E5A">
        <w:rPr>
          <w:b/>
          <w:bCs/>
        </w:rPr>
        <w:t xml:space="preserve">Курс «Литературное чтение» рассчитан на 448 ч. </w:t>
      </w:r>
    </w:p>
    <w:p w:rsidR="006458D8" w:rsidRPr="00A53E5A" w:rsidRDefault="006458D8" w:rsidP="00A53E5A">
      <w:pPr>
        <w:pStyle w:val="a3"/>
        <w:spacing w:before="0" w:beforeAutospacing="0" w:after="0" w:afterAutospacing="0"/>
        <w:jc w:val="both"/>
      </w:pPr>
      <w:r w:rsidRPr="00A53E5A">
        <w:lastRenderedPageBreak/>
        <w:t>В 1 классе на изучение литературного чтения отводится 40 ч (4 ч в неделю, 10 учебных недель, так как курс литературного чтения вводится после завершения обучения грамоте), во 2—4 классах по 136 ч (4 ч в неделю, 34 учебные недели в каждом классе).</w:t>
      </w:r>
    </w:p>
    <w:p w:rsidR="006458D8" w:rsidRPr="00A53E5A" w:rsidRDefault="006458D8" w:rsidP="00A53E5A">
      <w:pPr>
        <w:pStyle w:val="a3"/>
        <w:spacing w:before="0" w:beforeAutospacing="0" w:after="0" w:afterAutospacing="0"/>
        <w:jc w:val="both"/>
      </w:pPr>
      <w:r w:rsidRPr="00A53E5A"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A53E5A" w:rsidRDefault="00A53E5A" w:rsidP="00A53E5A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6458D8" w:rsidRPr="00A53E5A" w:rsidRDefault="006458D8" w:rsidP="00A53E5A">
      <w:pPr>
        <w:pStyle w:val="a3"/>
        <w:spacing w:before="0" w:beforeAutospacing="0" w:after="0" w:afterAutospacing="0"/>
        <w:jc w:val="both"/>
      </w:pPr>
      <w:r w:rsidRPr="00A53E5A">
        <w:rPr>
          <w:b/>
          <w:bCs/>
        </w:rPr>
        <w:t>Рабочая программа учебного предмета «Русский язык» для 1-4 классов</w:t>
      </w:r>
      <w:r w:rsidRPr="00A53E5A">
        <w:t xml:space="preserve"> разработана на основе Федерального государственного образовательного стандарта начального общего образования (2010), Концепции духовно-нравственного развития и воспитания личности гражданина России (2010), авторской программы В. П. Канакиной, В. Г. Горецкого, Дементьевой М. Н., Стефаненко Н. А., Бойкиной М. В. «Русский язык» (М.: «Просвещение», 2011). </w:t>
      </w:r>
      <w:r w:rsidRPr="00A53E5A">
        <w:rPr>
          <w:b/>
          <w:bCs/>
        </w:rPr>
        <w:t xml:space="preserve">Целями </w:t>
      </w:r>
      <w:r w:rsidRPr="00A53E5A">
        <w:t xml:space="preserve">изучения предмета «Русский язык» в начальной школе являются: 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6458D8" w:rsidRPr="00A53E5A" w:rsidRDefault="006458D8" w:rsidP="00A53E5A">
      <w:pPr>
        <w:pStyle w:val="a3"/>
        <w:spacing w:before="0" w:beforeAutospacing="0" w:after="0" w:afterAutospacing="0"/>
        <w:jc w:val="both"/>
      </w:pPr>
      <w:r w:rsidRPr="00A53E5A">
        <w:t>-формирование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Программа направлена на реализацию средствами предмета «Русский язык» основных</w:t>
      </w:r>
      <w:r w:rsidRPr="00A53E5A">
        <w:rPr>
          <w:b/>
          <w:bCs/>
        </w:rPr>
        <w:t xml:space="preserve"> задач</w:t>
      </w:r>
      <w:r w:rsidRPr="00A53E5A">
        <w:t xml:space="preserve"> образовательной области «Филология»:</w:t>
      </w:r>
    </w:p>
    <w:p w:rsidR="006458D8" w:rsidRPr="00A53E5A" w:rsidRDefault="006458D8" w:rsidP="00A53E5A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A53E5A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6458D8" w:rsidRPr="00A53E5A" w:rsidRDefault="006458D8" w:rsidP="00A53E5A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A53E5A">
        <w:t>Развитие диалогической и монологической устной и письменной речи;</w:t>
      </w:r>
    </w:p>
    <w:p w:rsidR="006458D8" w:rsidRPr="00A53E5A" w:rsidRDefault="006458D8" w:rsidP="00A53E5A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A53E5A">
        <w:t>Развитие коммуникативных умений;</w:t>
      </w:r>
    </w:p>
    <w:p w:rsidR="006458D8" w:rsidRPr="00A53E5A" w:rsidRDefault="006458D8" w:rsidP="00A53E5A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A53E5A">
        <w:t>Развитие нравственных и этических чувств;</w:t>
      </w:r>
    </w:p>
    <w:p w:rsidR="006458D8" w:rsidRPr="00A53E5A" w:rsidRDefault="006458D8" w:rsidP="00A53E5A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A53E5A">
        <w:t>Развитие способностей к творческой деятельности.</w:t>
      </w:r>
    </w:p>
    <w:p w:rsidR="006458D8" w:rsidRPr="00A53E5A" w:rsidRDefault="006458D8" w:rsidP="00A53E5A">
      <w:pPr>
        <w:pStyle w:val="a3"/>
        <w:spacing w:before="0" w:beforeAutospacing="0" w:after="0" w:afterAutospacing="0"/>
        <w:jc w:val="both"/>
      </w:pPr>
      <w:r w:rsidRPr="00A53E5A">
        <w:t xml:space="preserve">Программа определяет ряд практических </w:t>
      </w:r>
      <w:r w:rsidRPr="00A53E5A">
        <w:rPr>
          <w:b/>
          <w:bCs/>
        </w:rPr>
        <w:t>задач</w:t>
      </w:r>
      <w:r w:rsidRPr="00A53E5A">
        <w:t>, решение которых обеспечит достижение основных целей изучения предмета:</w:t>
      </w:r>
    </w:p>
    <w:p w:rsidR="006458D8" w:rsidRPr="00A53E5A" w:rsidRDefault="006458D8" w:rsidP="00A53E5A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A53E5A"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6458D8" w:rsidRPr="00A53E5A" w:rsidRDefault="006458D8" w:rsidP="00A53E5A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A53E5A"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 </w:t>
      </w:r>
    </w:p>
    <w:p w:rsidR="006458D8" w:rsidRPr="00A53E5A" w:rsidRDefault="006458D8" w:rsidP="00A53E5A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A53E5A">
        <w:t>Формирование навыков культуры речи во всех ее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6458D8" w:rsidRPr="00A53E5A" w:rsidRDefault="006458D8" w:rsidP="00A53E5A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A53E5A"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6458D8" w:rsidRPr="00A53E5A" w:rsidRDefault="006458D8" w:rsidP="00A53E5A">
      <w:pPr>
        <w:pStyle w:val="a3"/>
        <w:spacing w:before="0" w:beforeAutospacing="0" w:after="0" w:afterAutospacing="0"/>
        <w:jc w:val="both"/>
      </w:pPr>
      <w:r w:rsidRPr="00A53E5A">
        <w:rPr>
          <w:b/>
          <w:bCs/>
        </w:rPr>
        <w:t>На изучение русского языка в начальной школе</w:t>
      </w:r>
      <w:r w:rsidRPr="00A53E5A">
        <w:t xml:space="preserve"> выделяется 675 часов. В первом классе – 165 часов (5 часов в неделю, 33 учебные недели); из них 115 часов (23 учебные недели) отводится урокам обучения письму в период обучения грамоте и 50 часов (10 учебных недель) – урокам русского языка.</w:t>
      </w:r>
    </w:p>
    <w:p w:rsidR="006458D8" w:rsidRPr="00A53E5A" w:rsidRDefault="006458D8" w:rsidP="00A53E5A">
      <w:pPr>
        <w:pStyle w:val="a3"/>
        <w:spacing w:before="0" w:beforeAutospacing="0" w:after="0" w:afterAutospacing="0"/>
        <w:jc w:val="both"/>
      </w:pPr>
      <w:r w:rsidRPr="00A53E5A">
        <w:t>Во 2-4 классах на уроки русского языка отводится по 170 часов (5 часов в неделю, 34 учебные недели в каждом классе).</w:t>
      </w:r>
    </w:p>
    <w:p w:rsidR="006458D8" w:rsidRPr="00A53E5A" w:rsidRDefault="006458D8" w:rsidP="00A53E5A">
      <w:pPr>
        <w:pStyle w:val="a3"/>
        <w:spacing w:before="0" w:beforeAutospacing="0" w:after="0" w:afterAutospacing="0"/>
        <w:jc w:val="both"/>
      </w:pPr>
      <w:r w:rsidRPr="00A53E5A">
        <w:t>Программа обеспечивает достижение выпускниками начальной школы высоких личностных, метапредметных и предметных результатов.</w:t>
      </w:r>
    </w:p>
    <w:p w:rsidR="006458D8" w:rsidRPr="00A53E5A" w:rsidRDefault="006458D8" w:rsidP="00A53E5A">
      <w:pPr>
        <w:pStyle w:val="a3"/>
        <w:spacing w:before="0" w:beforeAutospacing="0" w:after="0" w:afterAutospacing="0"/>
        <w:jc w:val="both"/>
      </w:pPr>
    </w:p>
    <w:p w:rsidR="006458D8" w:rsidRPr="00A53E5A" w:rsidRDefault="006458D8" w:rsidP="00A53E5A">
      <w:pPr>
        <w:pStyle w:val="a3"/>
        <w:spacing w:before="0" w:beforeAutospacing="0" w:after="0" w:afterAutospacing="0"/>
        <w:jc w:val="both"/>
      </w:pPr>
      <w:r w:rsidRPr="00A53E5A">
        <w:rPr>
          <w:b/>
          <w:bCs/>
        </w:rPr>
        <w:t>Рабочая программа учебного предмета «Математика»</w:t>
      </w:r>
      <w:r w:rsidRPr="00A53E5A">
        <w:t xml:space="preserve"> </w:t>
      </w:r>
      <w:r w:rsidRPr="00A53E5A">
        <w:rPr>
          <w:b/>
          <w:bCs/>
        </w:rPr>
        <w:t>для 1-4 классов</w:t>
      </w:r>
      <w:r w:rsidRPr="00A53E5A">
        <w:t xml:space="preserve"> разработана на основе Федерального государственного образовательного стандарта начального общего </w:t>
      </w:r>
      <w:r w:rsidRPr="00A53E5A">
        <w:lastRenderedPageBreak/>
        <w:t>образования (2010), Концепции духовно-нравственного развития и воспитания личности гражданина России (2010), авторской программы М. И. Моро, М.А.Бантовой, Г.В.Бельтюковой, С.И.Волковой, С.В.Степановой «Математика» (М.: «Просвещение», 2011).</w:t>
      </w:r>
    </w:p>
    <w:p w:rsidR="006458D8" w:rsidRPr="00A53E5A" w:rsidRDefault="006458D8" w:rsidP="00A53E5A">
      <w:pPr>
        <w:pStyle w:val="a3"/>
        <w:spacing w:before="0" w:beforeAutospacing="0" w:after="0" w:afterAutospacing="0"/>
        <w:jc w:val="both"/>
      </w:pPr>
      <w:r w:rsidRPr="00A53E5A">
        <w:t>Основными</w:t>
      </w:r>
      <w:r w:rsidRPr="00A53E5A">
        <w:rPr>
          <w:b/>
          <w:bCs/>
        </w:rPr>
        <w:t xml:space="preserve"> целями</w:t>
      </w:r>
      <w:r w:rsidRPr="00A53E5A">
        <w:t xml:space="preserve"> начального обучения математике являются:</w:t>
      </w:r>
    </w:p>
    <w:p w:rsidR="006458D8" w:rsidRPr="00A53E5A" w:rsidRDefault="006458D8" w:rsidP="00A53E5A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A53E5A">
        <w:t>Математическое развитие младших школьников.</w:t>
      </w:r>
    </w:p>
    <w:p w:rsidR="006458D8" w:rsidRPr="00A53E5A" w:rsidRDefault="006458D8" w:rsidP="00A53E5A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A53E5A">
        <w:t>Формирование системы начальных математических знаний.</w:t>
      </w:r>
    </w:p>
    <w:p w:rsidR="006458D8" w:rsidRPr="00A53E5A" w:rsidRDefault="006458D8" w:rsidP="00A53E5A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A53E5A">
        <w:t>Воспитание интереса к математике, к умственной деятельности.</w:t>
      </w:r>
    </w:p>
    <w:p w:rsidR="006458D8" w:rsidRPr="00A53E5A" w:rsidRDefault="006458D8" w:rsidP="00A53E5A">
      <w:pPr>
        <w:pStyle w:val="a3"/>
        <w:spacing w:before="0" w:beforeAutospacing="0" w:after="0" w:afterAutospacing="0"/>
        <w:jc w:val="both"/>
      </w:pPr>
      <w:r w:rsidRPr="00A53E5A">
        <w:t>Программа определяет ряд</w:t>
      </w:r>
      <w:r w:rsidRPr="00A53E5A">
        <w:rPr>
          <w:b/>
          <w:bCs/>
        </w:rPr>
        <w:t xml:space="preserve"> задач,</w:t>
      </w:r>
      <w:r w:rsidRPr="00A53E5A">
        <w:t xml:space="preserve"> решение которых направлено на достижение основных целей начального математического образования:</w:t>
      </w:r>
    </w:p>
    <w:p w:rsidR="006458D8" w:rsidRPr="00A53E5A" w:rsidRDefault="006458D8" w:rsidP="00A53E5A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A53E5A">
        <w:t>формирование элементов самостоятельной интеллектуальной дея</w:t>
      </w:r>
      <w:r w:rsidRPr="00A53E5A">
        <w:softHyphen/>
        <w:t>тельности на основе овладения несложными математическими методами познания окружающего мира (умения устанавливать, описывать, моде</w:t>
      </w:r>
      <w:r w:rsidRPr="00A53E5A">
        <w:softHyphen/>
        <w:t>лировать и объяснять количественные и пространственные отношения):</w:t>
      </w:r>
    </w:p>
    <w:p w:rsidR="006458D8" w:rsidRPr="00A53E5A" w:rsidRDefault="006458D8" w:rsidP="00A53E5A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A53E5A">
        <w:t>развитие основ логического, знаково-символического и алгоритми</w:t>
      </w:r>
      <w:r w:rsidRPr="00A53E5A">
        <w:softHyphen/>
        <w:t>ческого мышления;</w:t>
      </w:r>
    </w:p>
    <w:p w:rsidR="006458D8" w:rsidRPr="00A53E5A" w:rsidRDefault="006458D8" w:rsidP="00A53E5A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A53E5A">
        <w:t>развитие пространственного воображения;</w:t>
      </w:r>
    </w:p>
    <w:p w:rsidR="006458D8" w:rsidRPr="00A53E5A" w:rsidRDefault="006458D8" w:rsidP="00A53E5A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A53E5A">
        <w:t>развитие математической речи;</w:t>
      </w:r>
    </w:p>
    <w:p w:rsidR="006458D8" w:rsidRPr="00A53E5A" w:rsidRDefault="006458D8" w:rsidP="00A53E5A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A53E5A"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6458D8" w:rsidRPr="00A53E5A" w:rsidRDefault="006458D8" w:rsidP="00A53E5A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A53E5A">
        <w:t>формирование умения вести поиск информации и работать с ней;</w:t>
      </w:r>
    </w:p>
    <w:p w:rsidR="006458D8" w:rsidRPr="00A53E5A" w:rsidRDefault="006458D8" w:rsidP="00A53E5A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A53E5A">
        <w:t>формирование первоначальных представлений о компьютерной гра</w:t>
      </w:r>
      <w:r w:rsidRPr="00A53E5A">
        <w:softHyphen/>
        <w:t>мотности;</w:t>
      </w:r>
    </w:p>
    <w:p w:rsidR="006458D8" w:rsidRPr="00A53E5A" w:rsidRDefault="006458D8" w:rsidP="00A53E5A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A53E5A">
        <w:t>развитие познавательных способностей;</w:t>
      </w:r>
    </w:p>
    <w:p w:rsidR="006458D8" w:rsidRPr="00A53E5A" w:rsidRDefault="006458D8" w:rsidP="00A53E5A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A53E5A">
        <w:t>воспитание стремления к расширению математических знаний;</w:t>
      </w:r>
    </w:p>
    <w:p w:rsidR="006458D8" w:rsidRPr="00A53E5A" w:rsidRDefault="006458D8" w:rsidP="00A53E5A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A53E5A">
        <w:t>формирование критичности мышления;</w:t>
      </w:r>
    </w:p>
    <w:p w:rsidR="006458D8" w:rsidRPr="00A53E5A" w:rsidRDefault="006458D8" w:rsidP="00A53E5A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A53E5A">
        <w:t>развитие умений аргументированно обосновывать и отстаивать вы</w:t>
      </w:r>
      <w:r w:rsidRPr="00A53E5A">
        <w:softHyphen/>
        <w:t>сказанное суждение, оценивать и принимать суждения других.</w:t>
      </w:r>
    </w:p>
    <w:p w:rsidR="006458D8" w:rsidRPr="00A53E5A" w:rsidRDefault="006458D8" w:rsidP="00A53E5A">
      <w:pPr>
        <w:pStyle w:val="a3"/>
        <w:spacing w:before="0" w:beforeAutospacing="0" w:after="0" w:afterAutospacing="0"/>
        <w:jc w:val="both"/>
      </w:pPr>
      <w:r w:rsidRPr="00A53E5A">
        <w:t xml:space="preserve">Начальный </w:t>
      </w:r>
      <w:r w:rsidRPr="00A53E5A">
        <w:rPr>
          <w:b/>
          <w:bCs/>
        </w:rPr>
        <w:t>курс математики</w:t>
      </w:r>
      <w:r w:rsidRPr="00A53E5A">
        <w:t xml:space="preserve"> – курс интегрированный:</w:t>
      </w:r>
      <w:r w:rsidRPr="00A53E5A">
        <w:rPr>
          <w:i/>
          <w:iCs/>
        </w:rPr>
        <w:t xml:space="preserve"> </w:t>
      </w:r>
      <w:r w:rsidRPr="00A53E5A">
        <w:rPr>
          <w:b/>
          <w:bCs/>
        </w:rPr>
        <w:t>в нем объединен арифметический, алгебраический и геомет</w:t>
      </w:r>
      <w:r w:rsidRPr="00A53E5A">
        <w:rPr>
          <w:b/>
          <w:bCs/>
        </w:rPr>
        <w:softHyphen/>
        <w:t>рический материал.</w:t>
      </w:r>
      <w:r w:rsidRPr="00A53E5A">
        <w:t xml:space="preserve"> При этом основу начального курса со</w:t>
      </w:r>
      <w:r w:rsidRPr="00A53E5A">
        <w:softHyphen/>
        <w:t>ставляют представления о натуральном числе и нуле, о че</w:t>
      </w:r>
      <w:r w:rsidRPr="00A53E5A">
        <w:softHyphen/>
        <w:t>тырех арифметических действиях с целыми неотрицательны</w:t>
      </w:r>
      <w:r w:rsidRPr="00A53E5A">
        <w:softHyphen/>
        <w:t>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6458D8" w:rsidRPr="00A53E5A" w:rsidRDefault="006458D8" w:rsidP="00A53E5A">
      <w:pPr>
        <w:pStyle w:val="a3"/>
        <w:spacing w:before="0" w:beforeAutospacing="0" w:after="0" w:afterAutospacing="0"/>
        <w:jc w:val="both"/>
      </w:pPr>
      <w:r w:rsidRPr="00A53E5A">
        <w:t>Наряду с этим важное место в курсе занимает ознаком</w:t>
      </w:r>
      <w:r w:rsidRPr="00A53E5A">
        <w:softHyphen/>
        <w:t>ление с величинами и их измерением.</w:t>
      </w:r>
    </w:p>
    <w:p w:rsidR="006458D8" w:rsidRPr="00A53E5A" w:rsidRDefault="006458D8" w:rsidP="00A53E5A">
      <w:pPr>
        <w:pStyle w:val="a3"/>
        <w:spacing w:before="0" w:beforeAutospacing="0" w:after="0" w:afterAutospacing="0"/>
        <w:jc w:val="both"/>
      </w:pPr>
      <w:r w:rsidRPr="00A53E5A">
        <w:t>Курс предполагает также формирование у детей простран</w:t>
      </w:r>
      <w:r w:rsidRPr="00A53E5A">
        <w:softHyphen/>
        <w:t>ственных представлений, ознакомление учащихся с различ</w:t>
      </w:r>
      <w:r w:rsidRPr="00A53E5A">
        <w:softHyphen/>
        <w:t>ными геометрическими фигурами и некоторыми их свой</w:t>
      </w:r>
      <w:r w:rsidRPr="00A53E5A">
        <w:softHyphen/>
        <w:t>ствами, с простейшими чертежными и измерительными при</w:t>
      </w:r>
      <w:r w:rsidRPr="00A53E5A">
        <w:softHyphen/>
        <w:t>борами.</w:t>
      </w:r>
    </w:p>
    <w:p w:rsidR="006458D8" w:rsidRPr="00A53E5A" w:rsidRDefault="006458D8" w:rsidP="00A53E5A">
      <w:pPr>
        <w:pStyle w:val="a3"/>
        <w:spacing w:before="0" w:beforeAutospacing="0" w:after="0" w:afterAutospacing="0"/>
        <w:jc w:val="both"/>
      </w:pPr>
      <w:r w:rsidRPr="00A53E5A">
        <w:t>Включение в программу элементов алгебраической про</w:t>
      </w:r>
      <w:r w:rsidRPr="00A53E5A">
        <w:softHyphen/>
        <w:t>педевтики позволяет повысить уровень формируемых обоб</w:t>
      </w:r>
      <w:r w:rsidRPr="00A53E5A">
        <w:softHyphen/>
        <w:t>щений, способствует развитию абстрактного мышления уча</w:t>
      </w:r>
      <w:r w:rsidRPr="00A53E5A">
        <w:softHyphen/>
        <w:t>щихся.</w:t>
      </w:r>
    </w:p>
    <w:p w:rsidR="006458D8" w:rsidRPr="00A53E5A" w:rsidRDefault="006458D8" w:rsidP="00A53E5A">
      <w:pPr>
        <w:pStyle w:val="a3"/>
        <w:spacing w:before="0" w:beforeAutospacing="0" w:after="0" w:afterAutospacing="0"/>
        <w:jc w:val="both"/>
      </w:pPr>
      <w:r w:rsidRPr="00A53E5A">
        <w:rPr>
          <w:b/>
          <w:bCs/>
        </w:rPr>
        <w:t>На изучение математики в каждом классе</w:t>
      </w:r>
      <w:r w:rsidRPr="00A53E5A">
        <w:t xml:space="preserve"> отводится 4 часа в неделю. Курс рассчитан на 540 часов: в первом классе – 132 часа (33 учебные недели), во 2-4 классах – по 136 часов (34 учебные недели в каждом классе).</w:t>
      </w:r>
    </w:p>
    <w:p w:rsidR="006458D8" w:rsidRPr="00A53E5A" w:rsidRDefault="006458D8" w:rsidP="00A53E5A">
      <w:pPr>
        <w:pStyle w:val="a3"/>
        <w:spacing w:before="0" w:beforeAutospacing="0" w:after="0" w:afterAutospacing="0"/>
        <w:jc w:val="both"/>
      </w:pPr>
      <w:r w:rsidRPr="00A53E5A">
        <w:t>Программа обеспечивает достижение выпускниками начальной школы высоких личностных, метапредметных и предметных результатов.</w:t>
      </w:r>
    </w:p>
    <w:p w:rsidR="006458D8" w:rsidRPr="00A53E5A" w:rsidRDefault="006458D8" w:rsidP="00A53E5A">
      <w:pPr>
        <w:pStyle w:val="a3"/>
        <w:spacing w:before="0" w:beforeAutospacing="0" w:after="0" w:afterAutospacing="0"/>
        <w:jc w:val="both"/>
      </w:pPr>
    </w:p>
    <w:p w:rsidR="006458D8" w:rsidRPr="00A53E5A" w:rsidRDefault="006458D8" w:rsidP="00A53E5A">
      <w:pPr>
        <w:pStyle w:val="a3"/>
        <w:spacing w:before="0" w:beforeAutospacing="0" w:after="0" w:afterAutospacing="0"/>
        <w:jc w:val="both"/>
      </w:pPr>
      <w:r w:rsidRPr="00A53E5A">
        <w:rPr>
          <w:b/>
          <w:bCs/>
        </w:rPr>
        <w:t>Рабочая программа по окружающему миру</w:t>
      </w:r>
      <w:r w:rsidRPr="00A53E5A">
        <w:t xml:space="preserve"> </w:t>
      </w:r>
      <w:r w:rsidRPr="00A53E5A">
        <w:rPr>
          <w:b/>
          <w:bCs/>
        </w:rPr>
        <w:t>для 1-4 классов</w:t>
      </w:r>
      <w:r w:rsidRPr="00A53E5A">
        <w:t xml:space="preserve">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А. А. Плешакова «Окружающий мир. 1-4 классы» УМК «Школа России» </w:t>
      </w:r>
      <w:r w:rsidRPr="00A53E5A">
        <w:lastRenderedPageBreak/>
        <w:t>Москва «Просвещение» 2011, примерной программы федерального государственного образовательного стандарта общего начального образования (приказ Минобрнауки РФ № 373 от 6 октября 2009г)</w:t>
      </w:r>
    </w:p>
    <w:p w:rsidR="006458D8" w:rsidRPr="00A53E5A" w:rsidRDefault="006458D8" w:rsidP="00A53E5A">
      <w:pPr>
        <w:pStyle w:val="a3"/>
        <w:spacing w:before="0" w:beforeAutospacing="0" w:after="0" w:afterAutospacing="0"/>
        <w:jc w:val="both"/>
      </w:pPr>
      <w:r w:rsidRPr="00A53E5A">
        <w:t xml:space="preserve">Изучение окружающего мира в образовательных учреждениях направлено на достижение следующих </w:t>
      </w:r>
      <w:r w:rsidRPr="00A53E5A">
        <w:rPr>
          <w:b/>
          <w:bCs/>
        </w:rPr>
        <w:t>целей:</w:t>
      </w:r>
    </w:p>
    <w:p w:rsidR="006458D8" w:rsidRPr="00A53E5A" w:rsidRDefault="006458D8" w:rsidP="00A53E5A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 w:rsidRPr="00A53E5A">
        <w:rPr>
          <w:b/>
          <w:bCs/>
        </w:rPr>
        <w:t>развитие</w:t>
      </w:r>
      <w:r w:rsidRPr="00A53E5A">
        <w:t xml:space="preserve"> умений наблюдать, характеризовать, анализировать, обобщать объекты окружающего мира, рассуждать, решать творческие задачи;</w:t>
      </w:r>
    </w:p>
    <w:p w:rsidR="006458D8" w:rsidRPr="00A53E5A" w:rsidRDefault="006458D8" w:rsidP="00A53E5A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 w:rsidRPr="00A53E5A">
        <w:rPr>
          <w:b/>
          <w:bCs/>
        </w:rPr>
        <w:t xml:space="preserve">освоение </w:t>
      </w:r>
      <w:r w:rsidRPr="00A53E5A">
        <w:t>знаний об окружающем мире, единстве и различиях природного и социального; о человеке и его месте в природе и обществе;</w:t>
      </w:r>
    </w:p>
    <w:p w:rsidR="006458D8" w:rsidRPr="00A53E5A" w:rsidRDefault="006458D8" w:rsidP="00A53E5A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 w:rsidRPr="00A53E5A">
        <w:rPr>
          <w:b/>
          <w:bCs/>
        </w:rPr>
        <w:t xml:space="preserve">воспитание </w:t>
      </w:r>
      <w:r w:rsidRPr="00A53E5A">
        <w:t>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в обществе, сохранять и укреплять здоровье.</w:t>
      </w:r>
    </w:p>
    <w:p w:rsidR="006458D8" w:rsidRPr="00A53E5A" w:rsidRDefault="006458D8" w:rsidP="00A53E5A">
      <w:pPr>
        <w:pStyle w:val="a3"/>
        <w:spacing w:before="0" w:beforeAutospacing="0" w:after="0" w:afterAutospacing="0"/>
        <w:jc w:val="both"/>
      </w:pPr>
    </w:p>
    <w:p w:rsidR="006458D8" w:rsidRPr="00A53E5A" w:rsidRDefault="006458D8" w:rsidP="00A53E5A">
      <w:pPr>
        <w:pStyle w:val="a3"/>
        <w:spacing w:before="0" w:beforeAutospacing="0" w:after="0" w:afterAutospacing="0"/>
        <w:jc w:val="both"/>
      </w:pPr>
      <w:r w:rsidRPr="00A53E5A">
        <w:t xml:space="preserve">Основными </w:t>
      </w:r>
      <w:r w:rsidRPr="00A53E5A">
        <w:rPr>
          <w:b/>
          <w:bCs/>
        </w:rPr>
        <w:t xml:space="preserve">задачами </w:t>
      </w:r>
      <w:r w:rsidRPr="00A53E5A">
        <w:t>реализации содержания курса явля</w:t>
      </w:r>
      <w:r w:rsidRPr="00A53E5A">
        <w:softHyphen/>
        <w:t>ются:</w:t>
      </w:r>
    </w:p>
    <w:p w:rsidR="006458D8" w:rsidRPr="00A53E5A" w:rsidRDefault="006458D8" w:rsidP="00A53E5A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A53E5A">
        <w:t>Формировать в сознании ученика ценностно-окрашенного образа окружающего мира как дома своего собственного и общего для всех людей, для всего живого.</w:t>
      </w:r>
    </w:p>
    <w:p w:rsidR="006458D8" w:rsidRPr="00A53E5A" w:rsidRDefault="006458D8" w:rsidP="00A53E5A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A53E5A">
        <w:t>Воспитывать любовь к своему городу (селу), к своей Родине.</w:t>
      </w:r>
    </w:p>
    <w:p w:rsidR="006458D8" w:rsidRPr="00A53E5A" w:rsidRDefault="006458D8" w:rsidP="00A53E5A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A53E5A">
        <w:t>Формировать опыт экологически и эстетически обоснованного поведения в природе и социальной среде.</w:t>
      </w:r>
    </w:p>
    <w:p w:rsidR="006458D8" w:rsidRPr="00A53E5A" w:rsidRDefault="006458D8" w:rsidP="00A53E5A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A53E5A">
        <w:t>Развивать интерес к познанию самого себя и окружающего мира.</w:t>
      </w:r>
    </w:p>
    <w:p w:rsidR="006458D8" w:rsidRPr="00A53E5A" w:rsidRDefault="006458D8" w:rsidP="00A53E5A">
      <w:pPr>
        <w:pStyle w:val="a3"/>
        <w:spacing w:before="0" w:beforeAutospacing="0" w:after="0" w:afterAutospacing="0"/>
        <w:jc w:val="both"/>
      </w:pPr>
      <w:r w:rsidRPr="00A53E5A">
        <w:rPr>
          <w:b/>
          <w:bCs/>
        </w:rPr>
        <w:t>На изучение курса «Окружающий мир» в каждом классе</w:t>
      </w:r>
      <w:r w:rsidRPr="00A53E5A">
        <w:t xml:space="preserve"> начальной школы отводится 2 часа в неделю. Программа рассчитана на 270 часов: 1 класс – 66 часов (33 учебные недели), 2, 3 и 4 классы – по 68 часов (34 учебные недели).</w:t>
      </w:r>
    </w:p>
    <w:p w:rsidR="006458D8" w:rsidRPr="00A53E5A" w:rsidRDefault="006458D8" w:rsidP="00A53E5A">
      <w:pPr>
        <w:pStyle w:val="a3"/>
        <w:spacing w:before="0" w:beforeAutospacing="0" w:after="0" w:afterAutospacing="0"/>
        <w:jc w:val="both"/>
      </w:pPr>
      <w:r w:rsidRPr="00A53E5A">
        <w:t>В связи с использованием «ступенчатого» режима обучения в первом классе (письмо департамента образования Белгородской области «О «ступенчатом» режиме обучения в 1 классе от 01.04.2016г. № 9-09/01/2104) обязательная часть учебного плана, за счет уплотнения изучения учебного материала, будет реализована за 262 часа: 1 класс – 58 часов (33 учебные недели), 2, 3 и 4 классы – по 68 часов (34 учебные недели).</w:t>
      </w:r>
    </w:p>
    <w:p w:rsidR="006458D8" w:rsidRPr="00A53E5A" w:rsidRDefault="006458D8" w:rsidP="00A53E5A">
      <w:pPr>
        <w:pStyle w:val="a3"/>
        <w:spacing w:before="0" w:beforeAutospacing="0" w:after="0" w:afterAutospacing="0"/>
        <w:jc w:val="both"/>
      </w:pPr>
      <w:r w:rsidRPr="00A53E5A">
        <w:t>Программа обеспечивает достижение выпускниками начальной школы высоких личностных, метапредметных и предметных результатов.</w:t>
      </w:r>
    </w:p>
    <w:p w:rsidR="00A53E5A" w:rsidRDefault="00A53E5A" w:rsidP="00A53E5A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6458D8" w:rsidRPr="00A53E5A" w:rsidRDefault="006458D8" w:rsidP="00A53E5A">
      <w:pPr>
        <w:pStyle w:val="a3"/>
        <w:spacing w:before="0" w:beforeAutospacing="0" w:after="0" w:afterAutospacing="0"/>
        <w:jc w:val="both"/>
      </w:pPr>
      <w:r w:rsidRPr="00A53E5A">
        <w:rPr>
          <w:b/>
          <w:bCs/>
        </w:rPr>
        <w:t>Рабочая программа учебного предмета «Технология»</w:t>
      </w:r>
      <w:r w:rsidRPr="00A53E5A">
        <w:t xml:space="preserve"> </w:t>
      </w:r>
      <w:r w:rsidRPr="00A53E5A">
        <w:rPr>
          <w:b/>
          <w:bCs/>
        </w:rPr>
        <w:t>для 1-4 классов</w:t>
      </w:r>
      <w:r w:rsidRPr="00A53E5A">
        <w:t xml:space="preserve"> разработана на основе Федерального государственного образовательного стандарта начального общего образования (2010), Концепции духовно-нравственного развития и воспитания личности гражданина России (2010), авторской программы Н. И. Роговцевой, С. В. Анащенковой «Технология».(М.: «Просвещение», 2011).</w:t>
      </w:r>
    </w:p>
    <w:p w:rsidR="006458D8" w:rsidRPr="00A53E5A" w:rsidRDefault="006458D8" w:rsidP="00A53E5A">
      <w:pPr>
        <w:pStyle w:val="a3"/>
        <w:spacing w:before="0" w:beforeAutospacing="0" w:after="0" w:afterAutospacing="0"/>
        <w:jc w:val="both"/>
      </w:pPr>
      <w:r w:rsidRPr="00A53E5A">
        <w:rPr>
          <w:b/>
          <w:bCs/>
        </w:rPr>
        <w:t>Цели изучения технологии в начальной школе:</w:t>
      </w:r>
    </w:p>
    <w:p w:rsidR="006458D8" w:rsidRPr="00A53E5A" w:rsidRDefault="006458D8" w:rsidP="00A53E5A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 w:rsidRPr="00A53E5A">
        <w:t>приобретение личного опыта как основы обучения и позна</w:t>
      </w:r>
      <w:r w:rsidRPr="00A53E5A">
        <w:softHyphen/>
        <w:t>ния;</w:t>
      </w:r>
    </w:p>
    <w:p w:rsidR="006458D8" w:rsidRPr="00A53E5A" w:rsidRDefault="006458D8" w:rsidP="00A53E5A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 w:rsidRPr="00A53E5A">
        <w:t>приобретение первоначального опыта практической преоб</w:t>
      </w:r>
      <w:r w:rsidRPr="00A53E5A">
        <w:softHyphen/>
        <w:t>разовательной деятельности на основе овладения технологически</w:t>
      </w:r>
      <w:r w:rsidRPr="00A53E5A">
        <w:softHyphen/>
        <w:t>ми знаниями, технико-технологическими умениями и проектной деятельностью;</w:t>
      </w:r>
    </w:p>
    <w:p w:rsidR="006458D8" w:rsidRPr="00A53E5A" w:rsidRDefault="006458D8" w:rsidP="00A53E5A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 w:rsidRPr="00A53E5A">
        <w:t>формирование позитивного эмоционально-ценностного от</w:t>
      </w:r>
      <w:r w:rsidRPr="00A53E5A">
        <w:softHyphen/>
        <w:t>ношения к труду и людям труда.</w:t>
      </w:r>
    </w:p>
    <w:p w:rsidR="006458D8" w:rsidRPr="00A53E5A" w:rsidRDefault="006458D8" w:rsidP="00A53E5A">
      <w:pPr>
        <w:pStyle w:val="a3"/>
        <w:spacing w:before="0" w:beforeAutospacing="0" w:after="0" w:afterAutospacing="0"/>
        <w:jc w:val="both"/>
      </w:pPr>
      <w:r w:rsidRPr="00A53E5A">
        <w:rPr>
          <w:b/>
          <w:bCs/>
        </w:rPr>
        <w:t>Основные задачи курса:</w:t>
      </w:r>
    </w:p>
    <w:p w:rsidR="006458D8" w:rsidRPr="00A53E5A" w:rsidRDefault="006458D8" w:rsidP="00A53E5A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 w:rsidRPr="00A53E5A">
        <w:t>духовно-нравственное развитие учащихся; освоение нравственно-этического и социально-исторического опыта человече</w:t>
      </w:r>
      <w:r w:rsidRPr="00A53E5A">
        <w:softHyphen/>
        <w:t>ства, отражённого в материальной культуре; развитие эмоционально-ценностного отношения к социальному миру и миру при</w:t>
      </w:r>
      <w:r w:rsidRPr="00A53E5A">
        <w:softHyphen/>
        <w:t>роды через формирование позитивного отношения к труду и лю</w:t>
      </w:r>
      <w:r w:rsidRPr="00A53E5A">
        <w:softHyphen/>
        <w:t>дям труда; знакомство с современными профессиями;</w:t>
      </w:r>
    </w:p>
    <w:p w:rsidR="006458D8" w:rsidRPr="00A53E5A" w:rsidRDefault="006458D8" w:rsidP="00A53E5A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 w:rsidRPr="00A53E5A">
        <w:t>формирование идентичности гражданина России в поликуль</w:t>
      </w:r>
      <w:r w:rsidRPr="00A53E5A">
        <w:softHyphen/>
        <w:t>турном многонациональном обществе на основе знакомства с ре</w:t>
      </w:r>
      <w:r w:rsidRPr="00A53E5A">
        <w:softHyphen/>
        <w:t xml:space="preserve">мёслами народов России; </w:t>
      </w:r>
      <w:r w:rsidRPr="00A53E5A">
        <w:lastRenderedPageBreak/>
        <w:t>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6458D8" w:rsidRPr="00A53E5A" w:rsidRDefault="006458D8" w:rsidP="00A53E5A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 w:rsidRPr="00A53E5A">
        <w:t>формирование целостной картины мира (образа мира) на ос</w:t>
      </w:r>
      <w:r w:rsidRPr="00A53E5A">
        <w:softHyphen/>
        <w:t>нове познания мира через осмысление духовно-психологическо</w:t>
      </w:r>
      <w:r w:rsidRPr="00A53E5A">
        <w:softHyphen/>
        <w:t>го содержания предметного мира и его единства с миром приро</w:t>
      </w:r>
      <w:r w:rsidRPr="00A53E5A">
        <w:softHyphen/>
        <w:t>ды, на основе освоения трудовых умений и навыков, осмысления технологии процесса изготовления изделий в проектной деятель</w:t>
      </w:r>
      <w:r w:rsidRPr="00A53E5A">
        <w:softHyphen/>
        <w:t>ности;</w:t>
      </w:r>
    </w:p>
    <w:p w:rsidR="006458D8" w:rsidRPr="00A53E5A" w:rsidRDefault="006458D8" w:rsidP="00A53E5A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 w:rsidRPr="00A53E5A">
        <w:t>развитие познавательных мотивов, интересов, инициативнос</w:t>
      </w:r>
      <w:r w:rsidRPr="00A53E5A">
        <w:softHyphen/>
        <w:t>ти, любознательности на основе связи трудового и технологичес</w:t>
      </w:r>
      <w:r w:rsidRPr="00A53E5A">
        <w:softHyphen/>
        <w:t>кого образования с жизненным опытом и системой ценностей ре</w:t>
      </w:r>
      <w:r w:rsidRPr="00A53E5A">
        <w:softHyphen/>
        <w:t>бёнка, а также на основе мотивации успеха, готовности к действи</w:t>
      </w:r>
      <w:r w:rsidRPr="00A53E5A">
        <w:softHyphen/>
        <w:t>ям в новых условиях и нестандартных ситуациях;</w:t>
      </w:r>
    </w:p>
    <w:p w:rsidR="006458D8" w:rsidRPr="00A53E5A" w:rsidRDefault="006458D8" w:rsidP="00A53E5A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 w:rsidRPr="00A53E5A">
        <w:t>формирование на основе овладения культурой проектной де</w:t>
      </w:r>
      <w:r w:rsidRPr="00A53E5A">
        <w:softHyphen/>
        <w:t>ятельности:</w:t>
      </w:r>
    </w:p>
    <w:p w:rsidR="006458D8" w:rsidRPr="00A53E5A" w:rsidRDefault="006458D8" w:rsidP="00A53E5A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 w:rsidRPr="00A53E5A">
        <w:t>внутреннего плана деятельности, включающего целеполагание, планирование (умения составлять план действий и при</w:t>
      </w:r>
      <w:r w:rsidRPr="00A53E5A">
        <w:softHyphen/>
        <w:t>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6458D8" w:rsidRPr="00A53E5A" w:rsidRDefault="006458D8" w:rsidP="00A53E5A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 w:rsidRPr="00A53E5A">
        <w:t>умений переносить усвоенные в проектной деятельности те</w:t>
      </w:r>
      <w:r w:rsidRPr="00A53E5A">
        <w:softHyphen/>
        <w:t>оретические знания о технологическом процессе в практику изготовления изделий ручного труда, использовать технологи</w:t>
      </w:r>
      <w:r w:rsidRPr="00A53E5A">
        <w:softHyphen/>
        <w:t>ческие знания при изучении предмета «Окружающий мир» и других школьных дисциплин;</w:t>
      </w:r>
    </w:p>
    <w:p w:rsidR="006458D8" w:rsidRPr="00A53E5A" w:rsidRDefault="006458D8" w:rsidP="00A53E5A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 w:rsidRPr="00A53E5A">
        <w:t>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</w:t>
      </w:r>
      <w:r w:rsidRPr="00A53E5A">
        <w:softHyphen/>
        <w:t>ности, приходить к единому решению в процессе обсуждения, т. е. договариваться, аргументировать свою точку зрения, убеж</w:t>
      </w:r>
      <w:r w:rsidRPr="00A53E5A">
        <w:softHyphen/>
        <w:t>дать в правильности выбранного способа и т. д.);</w:t>
      </w:r>
    </w:p>
    <w:p w:rsidR="006458D8" w:rsidRPr="00A53E5A" w:rsidRDefault="006458D8" w:rsidP="00A53E5A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 w:rsidRPr="00A53E5A">
        <w:t>первоначальных конструкторско-технологических знанйй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</w:t>
      </w:r>
      <w:r w:rsidRPr="00A53E5A">
        <w:softHyphen/>
        <w:t>ения приёмов и способов работы с различными материалами и инструментами, неукоснительного соблюдения правил тех</w:t>
      </w:r>
      <w:r w:rsidRPr="00A53E5A">
        <w:softHyphen/>
        <w:t>ники безопасности, работы с инструментами, организации ра</w:t>
      </w:r>
      <w:r w:rsidRPr="00A53E5A">
        <w:softHyphen/>
        <w:t>бочего места;</w:t>
      </w:r>
    </w:p>
    <w:p w:rsidR="006458D8" w:rsidRPr="00A53E5A" w:rsidRDefault="006458D8" w:rsidP="00A53E5A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 w:rsidRPr="00A53E5A"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</w:t>
      </w:r>
      <w:r w:rsidRPr="00A53E5A">
        <w:softHyphen/>
        <w:t>вания компьютера;</w:t>
      </w:r>
    </w:p>
    <w:p w:rsidR="006458D8" w:rsidRPr="00A53E5A" w:rsidRDefault="006458D8" w:rsidP="00A53E5A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 w:rsidRPr="00A53E5A">
        <w:t>творческого потенциала личности в процессе изготовления изделий и реализации проектов.</w:t>
      </w:r>
    </w:p>
    <w:p w:rsidR="006458D8" w:rsidRPr="00A53E5A" w:rsidRDefault="006458D8" w:rsidP="00A53E5A">
      <w:pPr>
        <w:pStyle w:val="a3"/>
        <w:spacing w:before="0" w:beforeAutospacing="0" w:after="0" w:afterAutospacing="0"/>
        <w:jc w:val="both"/>
      </w:pPr>
    </w:p>
    <w:p w:rsidR="006458D8" w:rsidRPr="00A53E5A" w:rsidRDefault="006458D8" w:rsidP="00A53E5A">
      <w:pPr>
        <w:pStyle w:val="a3"/>
        <w:spacing w:before="0" w:beforeAutospacing="0" w:after="0" w:afterAutospacing="0"/>
        <w:jc w:val="both"/>
      </w:pPr>
      <w:r w:rsidRPr="00A53E5A">
        <w:rPr>
          <w:b/>
          <w:bCs/>
        </w:rPr>
        <w:t>На изучение технологии в начальной школе</w:t>
      </w:r>
      <w:r w:rsidRPr="00A53E5A">
        <w:t xml:space="preserve"> отводится 1 ч в неделю. Курс рассчитан на 135 ч: 33 ч - в 1 классе (33 учебные недели), по 34 ч - во 2, 3 и 4 классах (34 учебные недели в каждом классе).</w:t>
      </w:r>
    </w:p>
    <w:p w:rsidR="006458D8" w:rsidRPr="00A53E5A" w:rsidRDefault="006458D8" w:rsidP="00A53E5A">
      <w:pPr>
        <w:pStyle w:val="a3"/>
        <w:spacing w:before="0" w:beforeAutospacing="0" w:after="0" w:afterAutospacing="0"/>
        <w:jc w:val="both"/>
      </w:pPr>
      <w:r w:rsidRPr="00A53E5A">
        <w:t>В связи с использованием «ступенчатого» режима обучения в первом классе (письмо департамента образования Белгородской области «О «ступенчатом» режиме обучения в 1 классе от 01.04.2016г. № 9-09/01/2104) обязательная часть учебного плана, за счет уплотнения изучения учебного материала, будет реализована за 127 ч: 25 ч - в 1 классе (25 учебных недель), по 34 ч - во 2, 3 и 4 классах (34 учебные недели в каждом классе).</w:t>
      </w:r>
    </w:p>
    <w:p w:rsidR="006458D8" w:rsidRPr="00A53E5A" w:rsidRDefault="006458D8" w:rsidP="00A53E5A">
      <w:pPr>
        <w:pStyle w:val="a3"/>
        <w:spacing w:before="0" w:beforeAutospacing="0" w:after="0" w:afterAutospacing="0"/>
        <w:jc w:val="both"/>
      </w:pPr>
      <w:r w:rsidRPr="00A53E5A">
        <w:rPr>
          <w:b/>
          <w:bCs/>
        </w:rPr>
        <w:t>Усвоение данной программы</w:t>
      </w:r>
      <w:r w:rsidRPr="00A53E5A">
        <w:t xml:space="preserve"> обеспечивает достижение высоких личностных, метапредметных и предметных результатов.</w:t>
      </w:r>
    </w:p>
    <w:p w:rsidR="006458D8" w:rsidRPr="00A53E5A" w:rsidRDefault="006458D8" w:rsidP="00A53E5A">
      <w:pPr>
        <w:pStyle w:val="a3"/>
        <w:spacing w:before="0" w:beforeAutospacing="0" w:after="0" w:afterAutospacing="0"/>
        <w:jc w:val="both"/>
      </w:pPr>
    </w:p>
    <w:p w:rsidR="006458D8" w:rsidRPr="00A53E5A" w:rsidRDefault="006458D8" w:rsidP="00A53E5A">
      <w:pPr>
        <w:pStyle w:val="a3"/>
        <w:spacing w:before="0" w:beforeAutospacing="0" w:after="0" w:afterAutospacing="0"/>
        <w:jc w:val="both"/>
      </w:pPr>
    </w:p>
    <w:p w:rsidR="006458D8" w:rsidRPr="00A53E5A" w:rsidRDefault="006458D8" w:rsidP="00A53E5A">
      <w:pPr>
        <w:pStyle w:val="a3"/>
        <w:spacing w:before="0" w:beforeAutospacing="0" w:after="0" w:afterAutospacing="0"/>
        <w:jc w:val="both"/>
      </w:pPr>
    </w:p>
    <w:sectPr w:rsidR="006458D8" w:rsidRPr="00A53E5A" w:rsidSect="00CB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CB4" w:rsidRDefault="00E04CB4" w:rsidP="00A53E5A">
      <w:pPr>
        <w:spacing w:after="0" w:line="240" w:lineRule="auto"/>
      </w:pPr>
      <w:r>
        <w:separator/>
      </w:r>
    </w:p>
  </w:endnote>
  <w:endnote w:type="continuationSeparator" w:id="1">
    <w:p w:rsidR="00E04CB4" w:rsidRDefault="00E04CB4" w:rsidP="00A5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CB4" w:rsidRDefault="00E04CB4" w:rsidP="00A53E5A">
      <w:pPr>
        <w:spacing w:after="0" w:line="240" w:lineRule="auto"/>
      </w:pPr>
      <w:r>
        <w:separator/>
      </w:r>
    </w:p>
  </w:footnote>
  <w:footnote w:type="continuationSeparator" w:id="1">
    <w:p w:rsidR="00E04CB4" w:rsidRDefault="00E04CB4" w:rsidP="00A53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521"/>
    <w:multiLevelType w:val="multilevel"/>
    <w:tmpl w:val="D624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007A9"/>
    <w:multiLevelType w:val="multilevel"/>
    <w:tmpl w:val="294E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96704"/>
    <w:multiLevelType w:val="multilevel"/>
    <w:tmpl w:val="9F38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73FA2"/>
    <w:multiLevelType w:val="multilevel"/>
    <w:tmpl w:val="EDE8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90694C"/>
    <w:multiLevelType w:val="multilevel"/>
    <w:tmpl w:val="D25A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3438EF"/>
    <w:multiLevelType w:val="multilevel"/>
    <w:tmpl w:val="AFF8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A412DA"/>
    <w:multiLevelType w:val="multilevel"/>
    <w:tmpl w:val="AE24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FD12D2"/>
    <w:multiLevelType w:val="multilevel"/>
    <w:tmpl w:val="7A1C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495062"/>
    <w:multiLevelType w:val="multilevel"/>
    <w:tmpl w:val="143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E828A4"/>
    <w:multiLevelType w:val="multilevel"/>
    <w:tmpl w:val="B77C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0A328B"/>
    <w:multiLevelType w:val="multilevel"/>
    <w:tmpl w:val="591C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D9507D"/>
    <w:multiLevelType w:val="multilevel"/>
    <w:tmpl w:val="20B4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ED04DD"/>
    <w:multiLevelType w:val="multilevel"/>
    <w:tmpl w:val="9FC2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34385B"/>
    <w:multiLevelType w:val="multilevel"/>
    <w:tmpl w:val="854C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11"/>
  </w:num>
  <w:num w:numId="7">
    <w:abstractNumId w:val="8"/>
  </w:num>
  <w:num w:numId="8">
    <w:abstractNumId w:val="7"/>
  </w:num>
  <w:num w:numId="9">
    <w:abstractNumId w:val="10"/>
  </w:num>
  <w:num w:numId="10">
    <w:abstractNumId w:val="13"/>
  </w:num>
  <w:num w:numId="11">
    <w:abstractNumId w:val="6"/>
  </w:num>
  <w:num w:numId="12">
    <w:abstractNumId w:val="5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8D8"/>
    <w:rsid w:val="000A2602"/>
    <w:rsid w:val="001535EC"/>
    <w:rsid w:val="006458D8"/>
    <w:rsid w:val="00745EC7"/>
    <w:rsid w:val="00863C76"/>
    <w:rsid w:val="00A53E5A"/>
    <w:rsid w:val="00C049CD"/>
    <w:rsid w:val="00CB2EEC"/>
    <w:rsid w:val="00E04CB4"/>
    <w:rsid w:val="00E9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53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3E5A"/>
  </w:style>
  <w:style w:type="paragraph" w:styleId="a6">
    <w:name w:val="footer"/>
    <w:basedOn w:val="a"/>
    <w:link w:val="a7"/>
    <w:uiPriority w:val="99"/>
    <w:semiHidden/>
    <w:unhideWhenUsed/>
    <w:rsid w:val="00A53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3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Kuk</dc:creator>
  <cp:lastModifiedBy>User</cp:lastModifiedBy>
  <cp:revision>2</cp:revision>
  <dcterms:created xsi:type="dcterms:W3CDTF">2019-01-17T11:25:00Z</dcterms:created>
  <dcterms:modified xsi:type="dcterms:W3CDTF">2019-01-17T11:25:00Z</dcterms:modified>
</cp:coreProperties>
</file>