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7" w:rsidRDefault="00020F57" w:rsidP="00020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начальной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:rsidR="00020F57" w:rsidRPr="005873CC" w:rsidRDefault="00020F57" w:rsidP="00020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2018-2019 учебном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5417" w:type="dxa"/>
        <w:tblLayout w:type="fixed"/>
        <w:tblLook w:val="04A0"/>
      </w:tblPr>
      <w:tblGrid>
        <w:gridCol w:w="524"/>
        <w:gridCol w:w="2278"/>
        <w:gridCol w:w="2268"/>
        <w:gridCol w:w="2126"/>
        <w:gridCol w:w="882"/>
        <w:gridCol w:w="2662"/>
        <w:gridCol w:w="4677"/>
      </w:tblGrid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126" w:type="dxa"/>
            <w:vAlign w:val="center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  <w:vAlign w:val="center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662" w:type="dxa"/>
            <w:vAlign w:val="center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педучилище,1984 год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2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020F57" w:rsidRPr="004F5AAD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СЭД-26-01-04-1009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21.11.2014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28.02.2018-30.03.2018,  ООО «Аист», УЦ «Всеобуч»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обучается в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 им. А.П. Раменского», специальность «Учитель начальных классов»</w:t>
            </w:r>
          </w:p>
        </w:tc>
        <w:tc>
          <w:tcPr>
            <w:tcW w:w="882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2" w:type="dxa"/>
          </w:tcPr>
          <w:p w:rsidR="00020F57" w:rsidRPr="004F5AAD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 355/1 от 29.08.2018</w:t>
            </w:r>
          </w:p>
        </w:tc>
        <w:tc>
          <w:tcPr>
            <w:tcW w:w="4677" w:type="dxa"/>
          </w:tcPr>
          <w:p w:rsidR="00020F57" w:rsidRPr="008F0D88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 в условиях введения ФГОС», 72 часа, ГБОУ ДПО «Центр развития образования Пермского края», 2013 год;  </w:t>
            </w:r>
          </w:p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>«Проектирование ООП ООО», 40 часов, АНО «ОЦ Каменный город»,2013год.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8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Ольга Леонидовна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020F57" w:rsidRPr="00C52D28" w:rsidRDefault="00020F57" w:rsidP="008F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ФГ БОУ ВПО «Пермский государственный гуманитарный педагогический университет»</w:t>
            </w: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020F57" w:rsidRPr="004F5AAD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№404 от 07.11.2016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ОВЗ в условиях общеобразовательной организации», 72 часа, июнь 2017,  ООО «Аист», УЦ «Всеобуч»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Соликамское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педучилище,1984 год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62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020F57" w:rsidRPr="004F5AAD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СЭД-26-01-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04-1009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21.11.2014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инклюзивного образования в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ФГОС» 72 часа, 28.02.2018-30.03.2018,  ООО «Аист», УЦ «Всеобуч»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Оксана Викторовна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020F57" w:rsidRPr="00C52D28" w:rsidRDefault="00020F57" w:rsidP="008F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D28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 год, </w:t>
            </w:r>
          </w:p>
          <w:p w:rsidR="00020F57" w:rsidRPr="00C52D28" w:rsidRDefault="00020F57" w:rsidP="008F6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20F57" w:rsidRPr="006A2A36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№330 от 24.08.2017</w:t>
            </w:r>
          </w:p>
        </w:tc>
        <w:tc>
          <w:tcPr>
            <w:tcW w:w="4677" w:type="dxa"/>
          </w:tcPr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формирование универсальных учебных действий в начальной школе», 72 часа, 14.09.2015-25.09.2015</w:t>
            </w: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 БОУ ВПО «ПГГПУ»;</w:t>
            </w:r>
          </w:p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ОВЗ в условиях общеобразовательной организации», 72 часа, июнь 2017,  ООО «Аист», УЦ «Всеобуч»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0F57" w:rsidRPr="00504D9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№396/1 от 01.11.2016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формирование универсальных учебных действий в начальной школе», 72 часа, 2014</w:t>
            </w: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БОУ ВПО «ПГГПУ»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2007 г.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СЭД-26-01-06-1005 от 13.11.2018</w:t>
            </w:r>
          </w:p>
        </w:tc>
        <w:tc>
          <w:tcPr>
            <w:tcW w:w="4677" w:type="dxa"/>
          </w:tcPr>
          <w:p w:rsidR="00020F57" w:rsidRPr="00B14D4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7">
              <w:rPr>
                <w:rFonts w:ascii="Times New Roman" w:hAnsi="Times New Roman" w:cs="Times New Roman"/>
                <w:sz w:val="24"/>
                <w:szCs w:val="24"/>
              </w:rPr>
              <w:t>«Формирование и диагностика универсальных учебных действий в начальном общем образовании», 72 часа, 14.06.2016-27.06.2016, ФГ БОУ ВПО «ПГГПУ»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курса «Основы духовно-нравственной культуры народов России», 72 часа, июнь 2017,  ООО «Аист», УЦ «Всеобуч»;</w:t>
            </w:r>
          </w:p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25.04.2018-28.05.2018,  ООО «Аист», УЦ «Всеобуч»</w:t>
            </w:r>
          </w:p>
          <w:p w:rsidR="00020F57" w:rsidRPr="00C1471F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72 часа, 08.10.2018-19.10.2018, ВШК г. Пермь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2011год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</w:tcPr>
          <w:p w:rsidR="00020F57" w:rsidRPr="000C0608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20F57" w:rsidRPr="00B14D4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7">
              <w:rPr>
                <w:rFonts w:ascii="Times New Roman" w:hAnsi="Times New Roman" w:cs="Times New Roman"/>
                <w:sz w:val="24"/>
                <w:szCs w:val="24"/>
              </w:rPr>
              <w:t>«Формирование и диагностика универсальных учебных действий в начальном общем образовании», 72 часа, 14.06.2016-27.06.2016, ФГ БОУ ВПО «ПГГПУ»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ФГОС», 72 часа, 25.04.2018-28.05.2018,  ООО «Аист», УЦ «Всеобуч»</w:t>
            </w:r>
          </w:p>
          <w:p w:rsidR="00DF05F3" w:rsidRPr="00FE7F0C" w:rsidRDefault="00DF05F3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истории в соответствии с ФГОС ООО», 108 ч., ноябрь, 2018 г., АНО ДПО «ОЦ Каменный город»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Шаламова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1997 г.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СЭД-26-01-06-1005 от 13.11.2018</w:t>
            </w:r>
          </w:p>
        </w:tc>
        <w:tc>
          <w:tcPr>
            <w:tcW w:w="4677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адаптированных образовательных программ в соответствии с требованиями ФГОС НОО обучающихся с ОВЗ», 48 часов, 27.04.2016-10.05.2016, ФГ БОУ ВПО «ПГГПУ»;</w:t>
            </w:r>
          </w:p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25.04.2018-28.05.2018,  ООО «Аист», УЦ «Всеобуч»</w:t>
            </w:r>
          </w:p>
        </w:tc>
      </w:tr>
    </w:tbl>
    <w:p w:rsidR="00020F57" w:rsidRDefault="00020F57" w:rsidP="00020F57">
      <w:pPr>
        <w:rPr>
          <w:rFonts w:ascii="Times New Roman" w:hAnsi="Times New Roman" w:cs="Times New Roman"/>
          <w:sz w:val="24"/>
          <w:szCs w:val="24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основной 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2018-2019 учебном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A82D62" w:rsidRPr="005873CC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24"/>
        <w:gridCol w:w="2278"/>
        <w:gridCol w:w="2268"/>
        <w:gridCol w:w="2126"/>
        <w:gridCol w:w="882"/>
        <w:gridCol w:w="2662"/>
        <w:gridCol w:w="4677"/>
      </w:tblGrid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126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66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7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Аксентьева Светлана Юрьевна</w:t>
            </w:r>
          </w:p>
        </w:tc>
        <w:tc>
          <w:tcPr>
            <w:tcW w:w="2268" w:type="dxa"/>
          </w:tcPr>
          <w:p w:rsidR="00A82D62" w:rsidRPr="00221FEA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26B1A" w:rsidRPr="00221FEA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2126" w:type="dxa"/>
            <w:vAlign w:val="center"/>
          </w:tcPr>
          <w:p w:rsidR="00D100CE" w:rsidRPr="00221FEA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Высшее, Уральский государственный педагогический университет г</w:t>
            </w: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катеринбург, 2000 год,  специальность «Естествознание. Учитель естествознания».</w:t>
            </w:r>
          </w:p>
          <w:p w:rsidR="00A82D62" w:rsidRPr="00221FEA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82D62" w:rsidRPr="00221FEA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2662" w:type="dxa"/>
            <w:vAlign w:val="center"/>
          </w:tcPr>
          <w:p w:rsidR="00D100CE" w:rsidRPr="00221FEA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№ 143МАОУ СОШ №12 от 26.04.2017</w:t>
            </w:r>
          </w:p>
          <w:p w:rsidR="00A82D62" w:rsidRPr="00221FEA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936" w:rsidRDefault="005F1936" w:rsidP="005F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«Исследовательские, проектные технологии в преподавании химии и биологии в условиях перехода на ФГОС»,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РИНО ФГБОУВПО, г. Пермь, №3508,108 ч.,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014.</w:t>
            </w:r>
          </w:p>
          <w:p w:rsidR="00D100CE" w:rsidRPr="00221FEA" w:rsidRDefault="005F1936" w:rsidP="00D100CE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членов региональных предметных комиссий по проверке выполнения заданий с развернутым ответом в экзаменационных работах ГИА – 9 по образовательным программам основного общего образования (химия)», ГАУ ДПО «Институт развития образования Пермского края», 24 часа, 2016. «Достижение и оценка </w:t>
            </w:r>
            <w:proofErr w:type="spellStart"/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логических познавательных УУД в основной школе», ГАУ ДПО «Институт развития образования Пермского края», 32 часа, 2018. «Подготовка экспертов для </w:t>
            </w:r>
            <w:proofErr w:type="spellStart"/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в основной школе», РИНО ФГБОУВПО «Пермский государственный научно-</w:t>
            </w:r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университет»  72 часа, 2018.</w:t>
            </w:r>
          </w:p>
          <w:p w:rsidR="00A82D62" w:rsidRPr="00221FEA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Балуева Елена Николаевна</w:t>
            </w:r>
          </w:p>
        </w:tc>
        <w:tc>
          <w:tcPr>
            <w:tcW w:w="2268" w:type="dxa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6B1A" w:rsidRPr="00221FE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ПГУ, диплом ПВ                   № 216416               от 26.06.1987 г</w:t>
            </w:r>
          </w:p>
        </w:tc>
        <w:tc>
          <w:tcPr>
            <w:tcW w:w="882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2" w:type="dxa"/>
            <w:vAlign w:val="center"/>
          </w:tcPr>
          <w:p w:rsidR="00D100CE" w:rsidRPr="00221FEA" w:rsidRDefault="00D100CE" w:rsidP="00D1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 Пермского края                      № СЭД-26-01-04-924</w:t>
            </w:r>
          </w:p>
          <w:p w:rsidR="00A82D62" w:rsidRPr="00221FEA" w:rsidRDefault="00D100CE" w:rsidP="00D1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от 20.11.2015</w:t>
            </w:r>
          </w:p>
        </w:tc>
        <w:tc>
          <w:tcPr>
            <w:tcW w:w="4677" w:type="dxa"/>
          </w:tcPr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«Информационные технологии в деятельности учителя-предметника», ПРИПИТ, Пермь, 2007</w:t>
            </w:r>
          </w:p>
          <w:p w:rsidR="00A82D62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«Реализация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подхода при обучении математике в основной школе: содержательные и методические аспекты», Пермь, 2012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Баранова Наталья Анатольевна</w:t>
            </w:r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126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Диплом АВС 0310782  от 17.05.1998</w:t>
            </w:r>
          </w:p>
        </w:tc>
        <w:tc>
          <w:tcPr>
            <w:tcW w:w="88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приказ по МАОУ СОШ №12  от 28.11.2016 № 422</w:t>
            </w:r>
          </w:p>
        </w:tc>
        <w:tc>
          <w:tcPr>
            <w:tcW w:w="4677" w:type="dxa"/>
          </w:tcPr>
          <w:p w:rsidR="00A82D62" w:rsidRPr="00221FEA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истории в соответствии с ФГОС ООО», 108 ч., ноябрь, 2018 г., АНО ДПО «ОЦ Каменный город»</w:t>
            </w:r>
            <w:r w:rsidR="00C1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ЦВ  № 204394  от 01.07.1994</w:t>
            </w:r>
          </w:p>
        </w:tc>
        <w:tc>
          <w:tcPr>
            <w:tcW w:w="882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2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приказ Министерства образования ПК № СЭД-26-01-04-10 от 19.01.2015</w:t>
            </w:r>
          </w:p>
        </w:tc>
        <w:tc>
          <w:tcPr>
            <w:tcW w:w="4677" w:type="dxa"/>
          </w:tcPr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«Практика организации инклюзивного образования в условиях внедрения ФГОС НОО обучающихся с ОВЗ», реализуемой в рамках деятельности Университетского округа инновационных образовательных учреждений ПГГПУ, 18 часов;</w:t>
            </w:r>
          </w:p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«Проектирование адаптированных образовательных программ в соответствии с требованиями ФГОС НОО обучающихся с ОВЗ», ПГГПУ, 36 часов.</w:t>
            </w:r>
          </w:p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качеством образования: современные методы повышения качества непрерывного обучения информатики 4-11 классов для успешной реализации новых ФГОС", г. Пермь, ВШЭ, 2016 г, 108 ч.</w:t>
            </w:r>
          </w:p>
          <w:p w:rsidR="00A82D62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и оценка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логических познавательных 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 в основной школе», ГАУ ДПО «ИРО ПК», 36 часов, 25.09.18-26.10.18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Бондаренко Наталья Александровна</w:t>
            </w:r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126" w:type="dxa"/>
            <w:vAlign w:val="center"/>
          </w:tcPr>
          <w:p w:rsidR="00A82D62" w:rsidRPr="00221FEA" w:rsidRDefault="002A5D1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Высшее,ГОУ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 «Российский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катеринбург.</w:t>
            </w:r>
          </w:p>
        </w:tc>
        <w:tc>
          <w:tcPr>
            <w:tcW w:w="882" w:type="dxa"/>
            <w:vAlign w:val="center"/>
          </w:tcPr>
          <w:p w:rsidR="00A82D62" w:rsidRPr="00221FEA" w:rsidRDefault="00221FE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1м./8л/20</w:t>
            </w:r>
            <w:r w:rsidR="002A5D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6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Default="002A5D14" w:rsidP="00EE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ВГАОУ ««Российский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профессиональная переподготовка «Менеджер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оьбразовании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2017год</w:t>
            </w:r>
          </w:p>
          <w:p w:rsidR="00EE2340" w:rsidRPr="00221FEA" w:rsidRDefault="00EE2340" w:rsidP="00EE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«Пермский краевой центр подготовки кадров» по программе ПК «Организация антитеррористической защищенности»,2018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Галина                                   Анатольевна</w:t>
            </w:r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A82D62" w:rsidRPr="00221FEA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ПГУ, диплом КВ                        № 280585 от 29.06.1984 г</w:t>
            </w:r>
          </w:p>
        </w:tc>
        <w:tc>
          <w:tcPr>
            <w:tcW w:w="882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2" w:type="dxa"/>
            <w:vAlign w:val="center"/>
          </w:tcPr>
          <w:p w:rsidR="00A82D62" w:rsidRPr="00221FEA" w:rsidRDefault="00D100CE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988"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Пермского края № СЭД – 26-01-06-338 от 30.03.2017</w:t>
            </w:r>
          </w:p>
        </w:tc>
        <w:tc>
          <w:tcPr>
            <w:tcW w:w="4677" w:type="dxa"/>
          </w:tcPr>
          <w:p w:rsidR="00A82D62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знания и новые педагогические технологии в преподавании географии в условиях ФГОС», 108 ч., Пермь, 2014 г.</w:t>
            </w:r>
          </w:p>
          <w:p w:rsidR="00015724" w:rsidRPr="00221FEA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 (география), 24 ч, Пермь, 2016 г.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Дягилева                     Инна Анатольевна</w:t>
            </w:r>
          </w:p>
        </w:tc>
        <w:tc>
          <w:tcPr>
            <w:tcW w:w="2268" w:type="dxa"/>
          </w:tcPr>
          <w:p w:rsidR="00A82D62" w:rsidRPr="00221FEA" w:rsidRDefault="00D26B1A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806988" w:rsidRPr="00221FEA" w:rsidRDefault="00D100CE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06988" w:rsidRPr="00221FEA">
              <w:rPr>
                <w:rFonts w:ascii="Times New Roman" w:hAnsi="Times New Roman" w:cs="Times New Roman"/>
                <w:sz w:val="24"/>
                <w:szCs w:val="24"/>
              </w:rPr>
              <w:t>высшее, Пермский региональный институт педагогических технологий, 2008 год  специальность «Физико-математическое образование».</w:t>
            </w:r>
          </w:p>
          <w:p w:rsidR="00A82D62" w:rsidRPr="00221FEA" w:rsidRDefault="00D100CE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диплом, ВБА № 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0456846 от 10.12.2008</w:t>
            </w:r>
          </w:p>
        </w:tc>
        <w:tc>
          <w:tcPr>
            <w:tcW w:w="882" w:type="dxa"/>
            <w:vAlign w:val="center"/>
          </w:tcPr>
          <w:p w:rsidR="00A82D62" w:rsidRPr="00221FEA" w:rsidRDefault="00D100CE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2" w:type="dxa"/>
            <w:vAlign w:val="center"/>
          </w:tcPr>
          <w:p w:rsidR="00A82D62" w:rsidRPr="00221FEA" w:rsidRDefault="00806988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</w:t>
            </w:r>
            <w:r w:rsidR="00221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приказ по МАОУ СОШ №12  от 02.03.2017 № 84</w:t>
            </w:r>
          </w:p>
        </w:tc>
        <w:tc>
          <w:tcPr>
            <w:tcW w:w="4677" w:type="dxa"/>
          </w:tcPr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в преподавании математики в условиях перехода на ФГОС» (удостоверение №2027), РИНО, г. Пермь, 2013 г., 108 ч.</w:t>
            </w:r>
          </w:p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образования: современные методы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поышения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непрерывного обучения математике для успешной реализации новых ФГОС», г. Пермь, ВШЭ, 2018, 108 ч.</w:t>
            </w:r>
          </w:p>
          <w:p w:rsidR="00A82D62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обучающихся», </w:t>
            </w: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. Пермь, 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ВШЭ, 2018, 72 ч.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Еременко Наталия Евгеньевна</w:t>
            </w:r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A82D62" w:rsidRPr="00221FEA" w:rsidRDefault="00334C9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,           ГПИ,               </w:t>
            </w:r>
            <w:proofErr w:type="spellStart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Елецк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диплом Г-1 №372057                      от 04.07.79</w:t>
            </w:r>
          </w:p>
        </w:tc>
        <w:tc>
          <w:tcPr>
            <w:tcW w:w="882" w:type="dxa"/>
            <w:vAlign w:val="center"/>
          </w:tcPr>
          <w:p w:rsidR="00A82D62" w:rsidRPr="00221FEA" w:rsidRDefault="00334C9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2" w:type="dxa"/>
            <w:vAlign w:val="center"/>
          </w:tcPr>
          <w:p w:rsidR="00A82D62" w:rsidRPr="00221FEA" w:rsidRDefault="003333B0" w:rsidP="0033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C96" w:rsidRPr="00334C96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должности, приказ МАОУ СОШ №12 № 405 от 15.11.2015</w:t>
            </w:r>
          </w:p>
        </w:tc>
        <w:tc>
          <w:tcPr>
            <w:tcW w:w="4677" w:type="dxa"/>
          </w:tcPr>
          <w:p w:rsidR="00A82D62" w:rsidRPr="00221FEA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физике в соответствии с ФГОС ООО», 108 ч., ноябрь, 2018 г., АНО ДПО «ОЦ Каменный город»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Рявкатевна</w:t>
            </w:r>
            <w:proofErr w:type="spellEnd"/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vAlign w:val="center"/>
          </w:tcPr>
          <w:p w:rsidR="00A82D62" w:rsidRPr="00221FEA" w:rsidRDefault="00334C96" w:rsidP="0033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ФГБОУВО «Пермский государственный научно-исследовательский университет»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105 931 00 64 629,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дата выдачи: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06.2018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,регистр.№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82" w:type="dxa"/>
            <w:vAlign w:val="center"/>
          </w:tcPr>
          <w:p w:rsidR="00A82D62" w:rsidRPr="00221FEA" w:rsidRDefault="00334C9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Красильникова                  Татьяна                     Николаевна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Align w:val="center"/>
          </w:tcPr>
          <w:p w:rsidR="00A82D62" w:rsidRPr="00221FEA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диплом РВ            № 225515                 от 27.06.1988 г</w:t>
            </w:r>
          </w:p>
        </w:tc>
        <w:tc>
          <w:tcPr>
            <w:tcW w:w="882" w:type="dxa"/>
            <w:vAlign w:val="center"/>
          </w:tcPr>
          <w:p w:rsidR="00A82D62" w:rsidRPr="00221FEA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2" w:type="dxa"/>
            <w:vAlign w:val="center"/>
          </w:tcPr>
          <w:p w:rsidR="00A82D62" w:rsidRPr="00221FEA" w:rsidRDefault="007C1924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ервая,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ПК № СЭД-26-01-04-1037 от22.12.2015</w:t>
            </w:r>
          </w:p>
        </w:tc>
        <w:tc>
          <w:tcPr>
            <w:tcW w:w="4677" w:type="dxa"/>
          </w:tcPr>
          <w:p w:rsidR="00A82D62" w:rsidRDefault="005F193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современного урока как отражение профессиональной компетенции учителя немецкого языка»,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ч., ФГБОУВПО «ПГГПУ», г. Пермь, №1296,2014</w:t>
            </w:r>
          </w:p>
          <w:p w:rsidR="00015724" w:rsidRPr="00221FEA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русскому языку в соответствии с ФГОС ООО», 108 ч., ноябрь, 2018 г., АНО ДПО «ОЦ Каменный город»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vAlign w:val="center"/>
          </w:tcPr>
          <w:p w:rsidR="00A82D62" w:rsidRPr="00221FEA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  <w:proofErr w:type="spellStart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           № 781733 от 01.07.1976 г</w:t>
            </w:r>
          </w:p>
        </w:tc>
        <w:tc>
          <w:tcPr>
            <w:tcW w:w="882" w:type="dxa"/>
            <w:vAlign w:val="center"/>
          </w:tcPr>
          <w:p w:rsidR="00A82D62" w:rsidRPr="00221FEA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2" w:type="dxa"/>
            <w:vAlign w:val="center"/>
          </w:tcPr>
          <w:p w:rsidR="00A82D62" w:rsidRPr="00221FEA" w:rsidRDefault="007C1924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proofErr w:type="spell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ПК от 14.11.2016 №СЭД-26-01-06-767</w:t>
            </w:r>
          </w:p>
        </w:tc>
        <w:tc>
          <w:tcPr>
            <w:tcW w:w="4677" w:type="dxa"/>
          </w:tcPr>
          <w:p w:rsidR="00A82D62" w:rsidRPr="00221FEA" w:rsidRDefault="005F193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«Механизмы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в содержании и организации образовательного процесса по русскому языку и литературе как условие введения ФГОС»,108ч.,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«ПГГПУ», г. Пермь, №3795,2013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Позднышева Марина Семеновна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A82D62" w:rsidRPr="00221FEA" w:rsidRDefault="00334C9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диплом ИВ                     № 928072                         от 24.06.92</w:t>
            </w:r>
          </w:p>
        </w:tc>
        <w:tc>
          <w:tcPr>
            <w:tcW w:w="882" w:type="dxa"/>
            <w:vAlign w:val="center"/>
          </w:tcPr>
          <w:p w:rsidR="00A82D62" w:rsidRPr="00221FEA" w:rsidRDefault="008F24DB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2" w:type="dxa"/>
            <w:vAlign w:val="center"/>
          </w:tcPr>
          <w:p w:rsidR="00A82D62" w:rsidRPr="00221FEA" w:rsidRDefault="00334C96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proofErr w:type="spellStart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Start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proofErr w:type="spell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 по МАОУ СОШ №12 № 192 от 26.06.2014</w:t>
            </w:r>
          </w:p>
        </w:tc>
        <w:tc>
          <w:tcPr>
            <w:tcW w:w="4677" w:type="dxa"/>
          </w:tcPr>
          <w:p w:rsidR="00A82D62" w:rsidRPr="00221FEA" w:rsidRDefault="001F47D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E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,108ч, 2014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A82D62" w:rsidRPr="00221FEA" w:rsidRDefault="008F24DB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4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F24DB">
              <w:rPr>
                <w:rFonts w:ascii="Times New Roman" w:hAnsi="Times New Roman" w:cs="Times New Roman"/>
                <w:sz w:val="24"/>
                <w:szCs w:val="24"/>
              </w:rPr>
              <w:t>, СГПИ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38A">
              <w:t xml:space="preserve"> </w:t>
            </w:r>
            <w:r w:rsidR="00D2338A" w:rsidRPr="00D2338A">
              <w:rPr>
                <w:rFonts w:ascii="Times New Roman" w:hAnsi="Times New Roman" w:cs="Times New Roman"/>
                <w:sz w:val="24"/>
                <w:szCs w:val="24"/>
              </w:rPr>
              <w:t>диплом ШВ № 241736 от 28.07.1997</w:t>
            </w:r>
          </w:p>
        </w:tc>
        <w:tc>
          <w:tcPr>
            <w:tcW w:w="882" w:type="dxa"/>
            <w:vAlign w:val="center"/>
          </w:tcPr>
          <w:p w:rsidR="00A82D62" w:rsidRPr="00221FEA" w:rsidRDefault="00D2338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2" w:type="dxa"/>
            <w:vAlign w:val="center"/>
          </w:tcPr>
          <w:p w:rsidR="00A82D62" w:rsidRPr="00221FEA" w:rsidRDefault="008F24DB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DB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3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24DB">
              <w:rPr>
                <w:rFonts w:ascii="Times New Roman" w:hAnsi="Times New Roman" w:cs="Times New Roman"/>
                <w:sz w:val="24"/>
                <w:szCs w:val="24"/>
              </w:rPr>
              <w:t>ствие занимаемой должности,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4D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2338A">
              <w:rPr>
                <w:rFonts w:ascii="Times New Roman" w:hAnsi="Times New Roman" w:cs="Times New Roman"/>
                <w:sz w:val="24"/>
                <w:szCs w:val="24"/>
              </w:rPr>
              <w:t>МАОУ СОШ №12 № 394 от 27.10.2016</w:t>
            </w:r>
          </w:p>
        </w:tc>
        <w:tc>
          <w:tcPr>
            <w:tcW w:w="4677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Скопина                                        Ольга                                 Валерьевна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vAlign w:val="center"/>
          </w:tcPr>
          <w:p w:rsidR="00A82D62" w:rsidRPr="00221FEA" w:rsidRDefault="007C1924" w:rsidP="007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     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диплом НВ           № 368831                      от                 02.07.1986 г</w:t>
            </w:r>
          </w:p>
        </w:tc>
        <w:tc>
          <w:tcPr>
            <w:tcW w:w="882" w:type="dxa"/>
            <w:vAlign w:val="center"/>
          </w:tcPr>
          <w:p w:rsidR="00A82D62" w:rsidRPr="00221FEA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2" w:type="dxa"/>
            <w:vAlign w:val="center"/>
          </w:tcPr>
          <w:p w:rsidR="00A82D62" w:rsidRPr="00221FEA" w:rsidRDefault="00D2338A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ПК от 14.11.2016 №СЭД-26-01-06-767</w:t>
            </w:r>
          </w:p>
        </w:tc>
        <w:tc>
          <w:tcPr>
            <w:tcW w:w="4677" w:type="dxa"/>
          </w:tcPr>
          <w:p w:rsidR="00A82D62" w:rsidRDefault="005F193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«Механизмы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в содержании и организации образовательного процесса по русскому языку и литературе как условие введения ФГОС»,108ч.,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ФГБОУВПО «ПГГПУ», г. Пермь, №3795,2013</w:t>
            </w:r>
          </w:p>
          <w:p w:rsidR="00015724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«Русский язык. Общая грамотность учащихся общеобразовательных школ», Москва, 2015 г., 72 ч.</w:t>
            </w:r>
          </w:p>
          <w:p w:rsidR="00015724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«Восточно-европейский институт» Менеджмент в образовании, Ижевск, 2015</w:t>
            </w:r>
          </w:p>
          <w:p w:rsidR="00015724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</w:t>
            </w:r>
            <w:r w:rsidR="00015724">
              <w:rPr>
                <w:rFonts w:ascii="Times New Roman" w:hAnsi="Times New Roman" w:cs="Times New Roman"/>
                <w:sz w:val="24"/>
                <w:szCs w:val="24"/>
              </w:rPr>
              <w:t xml:space="preserve">О «Открытый институт профессионального образования» Роль заместителя директора в управлении образовательной организацией,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Пермь, 2017, 40 ч.</w:t>
            </w:r>
          </w:p>
          <w:p w:rsidR="00DF05F3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«ИРО ПК» Подготовка членов региональных предметных комиссий по проверке выполнения заданий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развернутым ответом в экзаменационных работах ГИА-9 по образовательным программам ООО (русский язык и литература), 24 ч, Пермь, 2016 г.</w:t>
            </w:r>
          </w:p>
          <w:p w:rsidR="00DF05F3" w:rsidRPr="00221FEA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«ИРО ПК» Достижение и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логических познавательных УУД в основной школе, Пермь, 2018, 32 ч.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Суворова Анастасия Валерьевна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vAlign w:val="center"/>
          </w:tcPr>
          <w:p w:rsidR="00A82D62" w:rsidRPr="00221FEA" w:rsidRDefault="00B25F52" w:rsidP="0033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proofErr w:type="gramStart"/>
            <w:r w:rsidR="003333B0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="003333B0">
              <w:rPr>
                <w:rFonts w:ascii="Times New Roman" w:hAnsi="Times New Roman" w:cs="Times New Roman"/>
                <w:sz w:val="24"/>
                <w:szCs w:val="24"/>
              </w:rPr>
              <w:t xml:space="preserve">ермский государственный гуманитарно-педагогический университет», диплом № 105 924 025 14 60,дата выдачи 04.03.2014, </w:t>
            </w:r>
            <w:proofErr w:type="spellStart"/>
            <w:r w:rsidR="003333B0">
              <w:rPr>
                <w:rFonts w:ascii="Times New Roman" w:hAnsi="Times New Roman" w:cs="Times New Roman"/>
                <w:sz w:val="24"/>
                <w:szCs w:val="24"/>
              </w:rPr>
              <w:t>регистр.номер</w:t>
            </w:r>
            <w:proofErr w:type="spellEnd"/>
            <w:r w:rsidR="003333B0"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</w:p>
        </w:tc>
        <w:tc>
          <w:tcPr>
            <w:tcW w:w="882" w:type="dxa"/>
            <w:vAlign w:val="center"/>
          </w:tcPr>
          <w:p w:rsidR="00A82D62" w:rsidRPr="00221FEA" w:rsidRDefault="00E01060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Татарских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Олеся      Анатольевна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A82D62" w:rsidRPr="00221FEA" w:rsidRDefault="00D2338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, Государственное образовательное учреждение среднего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Березнико</w:t>
            </w:r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иплом59НА0005331,от 18 июня 2010 года</w:t>
            </w:r>
          </w:p>
        </w:tc>
        <w:tc>
          <w:tcPr>
            <w:tcW w:w="882" w:type="dxa"/>
            <w:vAlign w:val="center"/>
          </w:tcPr>
          <w:p w:rsidR="00A82D62" w:rsidRPr="00221FEA" w:rsidRDefault="00D2338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7л8м</w:t>
            </w:r>
          </w:p>
        </w:tc>
        <w:tc>
          <w:tcPr>
            <w:tcW w:w="266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черчение</w:t>
            </w:r>
          </w:p>
        </w:tc>
        <w:tc>
          <w:tcPr>
            <w:tcW w:w="2126" w:type="dxa"/>
            <w:vAlign w:val="center"/>
          </w:tcPr>
          <w:p w:rsidR="00A82D62" w:rsidRPr="00221FEA" w:rsidRDefault="00D2338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Нижнетпгильский</w:t>
            </w:r>
            <w:proofErr w:type="spellEnd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 xml:space="preserve"> 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диплом АВС    № 0560999      от 26.02.1998 г</w:t>
            </w:r>
          </w:p>
        </w:tc>
        <w:tc>
          <w:tcPr>
            <w:tcW w:w="882" w:type="dxa"/>
            <w:vAlign w:val="center"/>
          </w:tcPr>
          <w:p w:rsidR="00A82D62" w:rsidRPr="00221FEA" w:rsidRDefault="00D2338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  <w:vAlign w:val="center"/>
          </w:tcPr>
          <w:p w:rsidR="00D2338A" w:rsidRPr="00D2338A" w:rsidRDefault="00D2338A" w:rsidP="00D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8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Пермского края СЭД-26-01-04-72</w:t>
            </w:r>
          </w:p>
          <w:p w:rsidR="00A82D62" w:rsidRPr="00221FEA" w:rsidRDefault="00D2338A" w:rsidP="00D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от 12.02.2013</w:t>
            </w:r>
          </w:p>
        </w:tc>
        <w:tc>
          <w:tcPr>
            <w:tcW w:w="4677" w:type="dxa"/>
          </w:tcPr>
          <w:p w:rsidR="00A82D62" w:rsidRPr="00C14EF5" w:rsidRDefault="00DC1DF4" w:rsidP="005E210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"Использование методических приёмов для проведения рефлексии на современном уроке ИЗО в условиях реализации ФГОС", ЧОУ ДПО "Институт повышения квалификации и профессиональной переподготовки" г</w:t>
            </w:r>
            <w:proofErr w:type="gramStart"/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.С</w:t>
            </w:r>
            <w:proofErr w:type="gramEnd"/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анкт-Петербург,72ч,2017г.</w:t>
            </w:r>
          </w:p>
          <w:p w:rsidR="00DC1DF4" w:rsidRPr="00C14EF5" w:rsidRDefault="00DC1DF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"</w:t>
            </w:r>
            <w:proofErr w:type="spellStart"/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Метапредметная</w:t>
            </w:r>
            <w:proofErr w:type="spellEnd"/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деятельность как условие реализации требований ФГОС на уроках в основной школе",108 ч., РИНО ФГБОУ ВПО «Пермский государственный национальный исследовательский университет»,2014</w:t>
            </w:r>
          </w:p>
        </w:tc>
      </w:tr>
    </w:tbl>
    <w:p w:rsidR="007649BA" w:rsidRPr="00221FEA" w:rsidRDefault="007649BA">
      <w:pPr>
        <w:rPr>
          <w:rFonts w:ascii="Times New Roman" w:hAnsi="Times New Roman" w:cs="Times New Roman"/>
          <w:sz w:val="24"/>
          <w:szCs w:val="24"/>
        </w:rPr>
      </w:pPr>
    </w:p>
    <w:sectPr w:rsidR="007649BA" w:rsidRPr="00221FEA" w:rsidSect="00020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F57"/>
    <w:rsid w:val="00015724"/>
    <w:rsid w:val="00020F57"/>
    <w:rsid w:val="001B24CA"/>
    <w:rsid w:val="001C1355"/>
    <w:rsid w:val="001F47D4"/>
    <w:rsid w:val="00221FEA"/>
    <w:rsid w:val="002A5D14"/>
    <w:rsid w:val="003333B0"/>
    <w:rsid w:val="00334C96"/>
    <w:rsid w:val="0048180D"/>
    <w:rsid w:val="0058519E"/>
    <w:rsid w:val="005F1936"/>
    <w:rsid w:val="00640E27"/>
    <w:rsid w:val="006954DA"/>
    <w:rsid w:val="00763B86"/>
    <w:rsid w:val="007649BA"/>
    <w:rsid w:val="007C1924"/>
    <w:rsid w:val="007D43A2"/>
    <w:rsid w:val="0080554B"/>
    <w:rsid w:val="00806988"/>
    <w:rsid w:val="008F24DB"/>
    <w:rsid w:val="00A72C19"/>
    <w:rsid w:val="00A82D62"/>
    <w:rsid w:val="00B25F52"/>
    <w:rsid w:val="00B343DF"/>
    <w:rsid w:val="00C14EF5"/>
    <w:rsid w:val="00D100CE"/>
    <w:rsid w:val="00D2338A"/>
    <w:rsid w:val="00D26B1A"/>
    <w:rsid w:val="00DC1DF4"/>
    <w:rsid w:val="00DF05F3"/>
    <w:rsid w:val="00E01060"/>
    <w:rsid w:val="00E363D2"/>
    <w:rsid w:val="00EE2340"/>
    <w:rsid w:val="00F8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0F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A0E-FEAF-44AF-B4EE-53DD7AF0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2019-01-22T03:26:00Z</dcterms:created>
  <dcterms:modified xsi:type="dcterms:W3CDTF">2019-01-22T03:26:00Z</dcterms:modified>
</cp:coreProperties>
</file>