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Default="00020F57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020F57" w:rsidRPr="005873CC" w:rsidRDefault="00CC492D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2020-2021</w:t>
      </w:r>
      <w:r w:rsidR="00020F57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020F57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0F57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F57" w:rsidRPr="00A60833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приказ № СЭД-26-01-06-1132</w:t>
            </w:r>
            <w:r w:rsidR="00020F57" w:rsidRPr="00A6083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0F57" w:rsidRPr="00A6083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28.02.2018-30.03.2018,  ООО «Аист», УЦ «Всеобуч»</w:t>
            </w:r>
          </w:p>
          <w:p w:rsidR="00BC1DB8" w:rsidRPr="00FE7F0C" w:rsidRDefault="00BC1DB8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обучается 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 им. А.П. Раменского», специальность «Учитель начальных классов»</w:t>
            </w: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 355/1 от 29.08.2018</w:t>
            </w:r>
          </w:p>
        </w:tc>
        <w:tc>
          <w:tcPr>
            <w:tcW w:w="4677" w:type="dxa"/>
          </w:tcPr>
          <w:p w:rsidR="00020F57" w:rsidRPr="008F0D88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 в условиях введения ФГОС», 72 часа, ГБОУ ДПО «Центр развития образования Пермского края», 2013 год;  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«Проектирование ООП ООО», 40 часов, АНО «ОЦ Каменный город»,2013год.</w:t>
            </w:r>
          </w:p>
        </w:tc>
      </w:tr>
      <w:tr w:rsidR="00DE79FC" w:rsidRPr="00FE7F0C" w:rsidTr="008F641A">
        <w:tc>
          <w:tcPr>
            <w:tcW w:w="524" w:type="dxa"/>
          </w:tcPr>
          <w:p w:rsidR="00DE79FC" w:rsidRPr="00FE7F0C" w:rsidRDefault="00DE79FC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DE79F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Олеговна</w:t>
            </w:r>
          </w:p>
        </w:tc>
        <w:tc>
          <w:tcPr>
            <w:tcW w:w="2268" w:type="dxa"/>
          </w:tcPr>
          <w:p w:rsidR="00DE79F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DE79F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DE79FC" w:rsidRDefault="00F56109" w:rsidP="00F5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- специальное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="00DE79F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 им. А.П. Раменского», специальность «Преподавание в начальных 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классах», 2020 год</w:t>
            </w:r>
          </w:p>
        </w:tc>
        <w:tc>
          <w:tcPr>
            <w:tcW w:w="882" w:type="dxa"/>
          </w:tcPr>
          <w:p w:rsidR="00DE79F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специалист</w:t>
            </w:r>
          </w:p>
        </w:tc>
        <w:tc>
          <w:tcPr>
            <w:tcW w:w="2662" w:type="dxa"/>
          </w:tcPr>
          <w:p w:rsidR="00DE79FC" w:rsidRPr="004F5AAD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DE79FC" w:rsidRPr="008F0D88" w:rsidRDefault="00DE79FC" w:rsidP="00DE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72 часа,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A60833" w:rsidRPr="00A60833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0833">
              <w:rPr>
                <w:rFonts w:ascii="Times New Roman" w:hAnsi="Times New Roman" w:cs="Times New Roman"/>
                <w:sz w:val="24"/>
                <w:szCs w:val="24"/>
              </w:rPr>
              <w:t>приказ № СЭД-26-01-06-1132 от 20.11.2019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28.02.2018-30.03.2018,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DE79FC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F57"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504D9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№396/1 от 01.11.2016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универсальных учебных действий в начальной школе», 72 часа, 2014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БОУ ВПО «ПГГПУ»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DE79FC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F57"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  <w:p w:rsidR="00020F57" w:rsidRPr="00C1471F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08.10.2018-19.10.2018, ВШК г. Пермь</w:t>
            </w:r>
          </w:p>
        </w:tc>
      </w:tr>
      <w:tr w:rsidR="00DE79FC" w:rsidRPr="00FE7F0C" w:rsidTr="008F641A">
        <w:tc>
          <w:tcPr>
            <w:tcW w:w="524" w:type="dxa"/>
          </w:tcPr>
          <w:p w:rsidR="00DE79FC" w:rsidRDefault="00DE79FC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8" w:type="dxa"/>
          </w:tcPr>
          <w:p w:rsidR="00DE79FC" w:rsidRPr="00FE7F0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Юлия Евгеньевна</w:t>
            </w:r>
          </w:p>
        </w:tc>
        <w:tc>
          <w:tcPr>
            <w:tcW w:w="2268" w:type="dxa"/>
          </w:tcPr>
          <w:p w:rsidR="00DE79F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DE79FC" w:rsidRPr="00FE7F0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DE79FC" w:rsidRDefault="00F56109" w:rsidP="00F56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="00DE79F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 им. А.П. Раменского», специальность «Преподавание в начальных классах», 2020 год</w:t>
            </w:r>
          </w:p>
        </w:tc>
        <w:tc>
          <w:tcPr>
            <w:tcW w:w="882" w:type="dxa"/>
          </w:tcPr>
          <w:p w:rsidR="00DE79FC" w:rsidRDefault="00DE79FC" w:rsidP="006E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Молодой специалист</w:t>
            </w:r>
          </w:p>
        </w:tc>
        <w:tc>
          <w:tcPr>
            <w:tcW w:w="2662" w:type="dxa"/>
          </w:tcPr>
          <w:p w:rsidR="00DE79FC" w:rsidRPr="004F5AAD" w:rsidRDefault="00DE79FC" w:rsidP="006E2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DE79FC" w:rsidRPr="008F0D88" w:rsidRDefault="00DE79FC" w:rsidP="006E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реализации ФГОС начального общего образования нового поколения», 72 часа,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2011год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A60833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СЭД-26-01-06-235 от 13.11.2018</w:t>
            </w:r>
          </w:p>
          <w:p w:rsidR="00020F57" w:rsidRPr="000C0608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ФГОС», 72 часа, 25.04.2018-28.05.2018,  ООО «Аист», УЦ «Всеобуч»</w:t>
            </w:r>
          </w:p>
          <w:p w:rsidR="00DF05F3" w:rsidRPr="00FE7F0C" w:rsidRDefault="00DF05F3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48 часов, 27.04.2016-10.05.2016, ФГ БОУ ВПО «ПГГПУ»;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</w:tc>
      </w:tr>
      <w:tr w:rsidR="00DE79FC" w:rsidRPr="00FE7F0C" w:rsidTr="008F641A">
        <w:tc>
          <w:tcPr>
            <w:tcW w:w="524" w:type="dxa"/>
          </w:tcPr>
          <w:p w:rsidR="00DE79FC" w:rsidRDefault="00DE79FC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8" w:type="dxa"/>
          </w:tcPr>
          <w:p w:rsidR="00DE79FC" w:rsidRPr="00FE7F0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Любовь Александровна</w:t>
            </w:r>
          </w:p>
        </w:tc>
        <w:tc>
          <w:tcPr>
            <w:tcW w:w="2268" w:type="dxa"/>
          </w:tcPr>
          <w:p w:rsidR="00DE79FC" w:rsidRPr="00FE7F0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DE79FC" w:rsidRPr="00FE7F0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E79FC" w:rsidRPr="00FE7F0C" w:rsidRDefault="00DE79FC" w:rsidP="00DE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институт, 2012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82" w:type="dxa"/>
          </w:tcPr>
          <w:p w:rsidR="00DE79FC" w:rsidRDefault="00A60833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2662" w:type="dxa"/>
          </w:tcPr>
          <w:p w:rsidR="00DE79F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DE79FC" w:rsidRDefault="00DE79FC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F57" w:rsidRDefault="00020F57" w:rsidP="00020F57">
      <w:pPr>
        <w:rPr>
          <w:rFonts w:ascii="Times New Roman" w:hAnsi="Times New Roman" w:cs="Times New Roman"/>
          <w:sz w:val="24"/>
          <w:szCs w:val="24"/>
        </w:rPr>
      </w:pPr>
    </w:p>
    <w:p w:rsidR="00A82D62" w:rsidRDefault="00BC1DB8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основной школы</w:t>
      </w: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A82D62" w:rsidRPr="00221FEA" w:rsidTr="005E210C">
        <w:tc>
          <w:tcPr>
            <w:tcW w:w="524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82D62" w:rsidRPr="00D32F2B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2268" w:type="dxa"/>
          </w:tcPr>
          <w:p w:rsidR="00A82D62" w:rsidRPr="00D32F2B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6B1A" w:rsidRPr="00D32F2B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126" w:type="dxa"/>
            <w:vAlign w:val="center"/>
          </w:tcPr>
          <w:p w:rsidR="00D100CE" w:rsidRPr="00D32F2B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Высшее, Уральский государственный педагогический университет г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катеринбург, 2000 год,  специальность «Естествознание. Учитель естествознания».</w:t>
            </w:r>
          </w:p>
          <w:p w:rsidR="00A82D62" w:rsidRPr="00D32F2B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82D62" w:rsidRPr="00D32F2B" w:rsidRDefault="000656EF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00CE" w:rsidRPr="00D32F2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62" w:type="dxa"/>
            <w:vAlign w:val="center"/>
          </w:tcPr>
          <w:p w:rsidR="00B000DB" w:rsidRPr="00D32F2B" w:rsidRDefault="00B000DB" w:rsidP="00B0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D2754D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Пермского края № СЭД-26-01-06-508 от 20.05.2019</w:t>
            </w:r>
          </w:p>
          <w:p w:rsidR="00A82D62" w:rsidRPr="00D32F2B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936" w:rsidRPr="00D32F2B" w:rsidRDefault="005F1936" w:rsidP="005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«Исследовательские, проектные технологии в преподавании химии и биологии в условиях перехода на ФГОС», РИНО ФГБОУВПО, г. Пермь, №3508,108 ч., 2014.</w:t>
            </w:r>
          </w:p>
          <w:p w:rsidR="00D100CE" w:rsidRPr="00D32F2B" w:rsidRDefault="00D100CE" w:rsidP="00D100CE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 – 9 по образовательным программам основного общего образования (химия)», ГАУ ДПО «Институт развития образования Пермского края», 24 часа, 2016. «Достижение и оценка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школе», ГАУ ДПО «Институт развития образования Пермского края», 32 часа, 2018. «Подготовка экспертов для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основной школе», РИНО ФГБОУВПО «Пермский государственный научно-исследовательский университет»  72 часа,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</w:t>
            </w:r>
          </w:p>
          <w:p w:rsidR="00985EE7" w:rsidRPr="00D32F2B" w:rsidRDefault="005B159A" w:rsidP="005B15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 будущего», 2021 год</w:t>
            </w:r>
          </w:p>
          <w:p w:rsidR="00D2754D" w:rsidRPr="00D32F2B" w:rsidRDefault="00D2754D" w:rsidP="00D100CE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4D" w:rsidRPr="00D32F2B" w:rsidRDefault="00D2754D" w:rsidP="00D100CE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62" w:rsidRPr="00D32F2B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  <w:vAlign w:val="center"/>
          </w:tcPr>
          <w:p w:rsidR="00A82D62" w:rsidRPr="00D32F2B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DB8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Диплом АВС 0310782  от 17.05.1998</w:t>
            </w:r>
          </w:p>
        </w:tc>
        <w:tc>
          <w:tcPr>
            <w:tcW w:w="882" w:type="dxa"/>
            <w:vAlign w:val="center"/>
          </w:tcPr>
          <w:p w:rsidR="00A82D62" w:rsidRPr="00D32F2B" w:rsidRDefault="006D007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2" w:type="dxa"/>
            <w:vAlign w:val="center"/>
          </w:tcPr>
          <w:p w:rsidR="006D0074" w:rsidRPr="00D32F2B" w:rsidRDefault="006D0074" w:rsidP="006D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приказ Управления образования   от 28.05.2018 № 667-к</w:t>
            </w:r>
          </w:p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  <w:r w:rsidR="00AB5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04C" w:rsidRPr="00D32F2B" w:rsidRDefault="00AB504C" w:rsidP="00A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«Модель управления развитием школы в контексте цифровой трансформации»- 36 часов, «Цифровые  технологии для трансформации школы»,72 часа ФГБОУВО «Российская академия народного хозяйства и государственной службы при Президенте Российской Федерации»,2020 год 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A82D62" w:rsidRPr="00D32F2B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ЦВ  № 204394  от 01.07.1994</w:t>
            </w:r>
          </w:p>
        </w:tc>
        <w:tc>
          <w:tcPr>
            <w:tcW w:w="882" w:type="dxa"/>
            <w:vAlign w:val="center"/>
          </w:tcPr>
          <w:p w:rsidR="00D2754D" w:rsidRPr="00D32F2B" w:rsidRDefault="00D2754D" w:rsidP="00D2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26 л </w:t>
            </w:r>
          </w:p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D2754D" w:rsidRPr="00D32F2B" w:rsidRDefault="00D2754D" w:rsidP="00D27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образования ПК № СЭД-26-01-06-16 от 15.01.2020</w:t>
            </w:r>
          </w:p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4DA" w:rsidRPr="00D32F2B" w:rsidRDefault="006954DA" w:rsidP="0069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«Практика организации инклюзивного образования в условиях внедрения ФГОС НОО обучающихся с ОВЗ», реализуемой в рамках деятельности Университетского округа инновационных образовательных учреждений ПГГПУ, 18 часов;</w:t>
            </w:r>
          </w:p>
          <w:p w:rsidR="006954DA" w:rsidRPr="00D32F2B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ПГГПУ, 36 часов.</w:t>
            </w:r>
          </w:p>
          <w:p w:rsidR="006954DA" w:rsidRPr="00D32F2B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качеством образования: современные методы повышения качества непрерывного обучения информатики 4-11 классов для успешной реализации новых ФГОС", г. Пермь, ВШЭ, 2016 г, 108 ч.</w:t>
            </w:r>
          </w:p>
          <w:p w:rsidR="00A82D62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«Достижение и оценка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школе», ГАУ ДПО «ИРО ПК», 36 часов, 25.09.18-26.10.18</w:t>
            </w:r>
          </w:p>
          <w:p w:rsidR="00AB504C" w:rsidRPr="00D32F2B" w:rsidRDefault="00AB504C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управления развитием школы в контексте цифровой трансформации»- 36 часов, «Цифровые  технологии для трансформации школы»,72 часа ФГБОУВО «Российская академия народного хозяйства и государственной службы при Президенте Российской Федерации»,2020 год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  <w:vAlign w:val="center"/>
          </w:tcPr>
          <w:p w:rsidR="00A82D62" w:rsidRPr="00D32F2B" w:rsidRDefault="002A5D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Высшее,ГОУ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ВПО «Российский государственный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г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катеринбург.</w:t>
            </w:r>
          </w:p>
        </w:tc>
        <w:tc>
          <w:tcPr>
            <w:tcW w:w="882" w:type="dxa"/>
            <w:vAlign w:val="center"/>
          </w:tcPr>
          <w:p w:rsidR="00A82D62" w:rsidRPr="00D32F2B" w:rsidRDefault="006D007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1г/9</w:t>
            </w:r>
            <w:r w:rsidR="000656EF" w:rsidRPr="00D32F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62" w:type="dxa"/>
            <w:vAlign w:val="center"/>
          </w:tcPr>
          <w:p w:rsidR="006D0074" w:rsidRPr="00D32F2B" w:rsidRDefault="006D0074" w:rsidP="006D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по МАОУ СОШ №12  от 01.11.2018 № 432</w:t>
            </w:r>
          </w:p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D32F2B" w:rsidRDefault="002A5D14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ВГАОУ ««Российский государственный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профессиональная переподготовка «Менеджер в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оьбразовании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», 2017год</w:t>
            </w:r>
          </w:p>
          <w:p w:rsidR="00EE2340" w:rsidRPr="00D32F2B" w:rsidRDefault="00EE2340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АНО ДПО «Пермский краевой центр подготовки кадров» по программе ПК «Организация антитеррористической защищенности»,2018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A82D62" w:rsidRPr="00D32F2B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ПГУ, диплом КВ                        № 280585 от 29.06.1984 г</w:t>
            </w:r>
          </w:p>
        </w:tc>
        <w:tc>
          <w:tcPr>
            <w:tcW w:w="882" w:type="dxa"/>
            <w:vAlign w:val="center"/>
          </w:tcPr>
          <w:p w:rsidR="00A82D62" w:rsidRPr="00D32F2B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074" w:rsidRPr="00D3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A82D62" w:rsidRPr="00D32F2B" w:rsidRDefault="00D100CE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0074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Пермского края № СЭД – 26-01-06-338 от 30.03.2017</w:t>
            </w:r>
          </w:p>
        </w:tc>
        <w:tc>
          <w:tcPr>
            <w:tcW w:w="4677" w:type="dxa"/>
          </w:tcPr>
          <w:p w:rsidR="00A82D62" w:rsidRPr="00D32F2B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знания и новые педагогические технологии в преподавании географии в условиях ФГОС», 108 ч., Пермь, 2014 г.</w:t>
            </w:r>
          </w:p>
          <w:p w:rsidR="00015724" w:rsidRPr="00D32F2B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(география), 24 ч, Пермь, 2016 г.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A82D62" w:rsidRPr="00D32F2B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Дягилева                     Инна Анатольевна</w:t>
            </w:r>
          </w:p>
        </w:tc>
        <w:tc>
          <w:tcPr>
            <w:tcW w:w="2268" w:type="dxa"/>
          </w:tcPr>
          <w:p w:rsidR="00A82D62" w:rsidRPr="00D32F2B" w:rsidRDefault="00D26B1A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806988" w:rsidRPr="00D32F2B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06988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Пермский </w:t>
            </w:r>
            <w:r w:rsidR="00806988"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институт педагогических технологий, 2008 год  специальность «Физико-математическое образование».</w:t>
            </w:r>
          </w:p>
          <w:p w:rsidR="00A82D62" w:rsidRPr="00D32F2B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диплом, ВБА № 0456846 от 10.12.2008</w:t>
            </w:r>
          </w:p>
        </w:tc>
        <w:tc>
          <w:tcPr>
            <w:tcW w:w="882" w:type="dxa"/>
            <w:vAlign w:val="center"/>
          </w:tcPr>
          <w:p w:rsidR="00A82D62" w:rsidRPr="00D32F2B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0074" w:rsidRPr="00D32F2B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2662" w:type="dxa"/>
            <w:vAlign w:val="center"/>
          </w:tcPr>
          <w:p w:rsidR="006D0074" w:rsidRPr="00D32F2B" w:rsidRDefault="006D0074" w:rsidP="006D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Пермского края № СЭД-26-01-06-1026 от 19.11.2018</w:t>
            </w:r>
          </w:p>
          <w:p w:rsidR="00A82D62" w:rsidRPr="00D32F2B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954DA" w:rsidRPr="00D32F2B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технологии в преподавании математики в условиях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ФГОС» (удостоверение №2027), РИНО, г. Пермь, 2013 г., 108 ч.</w:t>
            </w:r>
          </w:p>
          <w:p w:rsidR="006954DA" w:rsidRPr="00D32F2B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современные методы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поышения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непрерывного обучения математике для успешной реализации новых ФГОС», г. Пермь, ВШЭ, 2018, 108 ч.</w:t>
            </w:r>
          </w:p>
          <w:p w:rsidR="00A82D62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обучающихся», 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 Пермь, ВШЭ, 2018, 72 ч.</w:t>
            </w:r>
          </w:p>
          <w:p w:rsidR="005B159A" w:rsidRPr="00D32F2B" w:rsidRDefault="005B159A" w:rsidP="005B159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 будущего», 2021 год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Еременко Наталия Евгеньевна</w:t>
            </w:r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82D62" w:rsidRPr="00D32F2B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          ГПИ,              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Елецк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Г-1 №372057                      от 04.07.79</w:t>
            </w:r>
          </w:p>
        </w:tc>
        <w:tc>
          <w:tcPr>
            <w:tcW w:w="882" w:type="dxa"/>
            <w:vAlign w:val="center"/>
          </w:tcPr>
          <w:p w:rsidR="00A82D62" w:rsidRPr="00D32F2B" w:rsidRDefault="0013348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62" w:type="dxa"/>
            <w:vAlign w:val="center"/>
          </w:tcPr>
          <w:p w:rsidR="006D0074" w:rsidRPr="00D32F2B" w:rsidRDefault="006D0074" w:rsidP="006D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должности, приказ МАОУ СОШ №12 № </w:t>
            </w:r>
            <w:r w:rsidRPr="00AB504C">
              <w:rPr>
                <w:rFonts w:ascii="Times New Roman" w:hAnsi="Times New Roman" w:cs="Times New Roman"/>
                <w:sz w:val="24"/>
                <w:szCs w:val="24"/>
              </w:rPr>
              <w:t>405 о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т 13.11.2015</w:t>
            </w:r>
          </w:p>
          <w:p w:rsidR="00A82D62" w:rsidRPr="00D32F2B" w:rsidRDefault="00A82D62" w:rsidP="0033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D32F2B" w:rsidRDefault="00DF05F3" w:rsidP="00AB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физике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Рявкатевна</w:t>
            </w:r>
            <w:proofErr w:type="spellEnd"/>
          </w:p>
        </w:tc>
        <w:tc>
          <w:tcPr>
            <w:tcW w:w="2268" w:type="dxa"/>
          </w:tcPr>
          <w:p w:rsidR="00A82D62" w:rsidRPr="00D32F2B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D32F2B" w:rsidRDefault="00334C96" w:rsidP="0033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ФГБОУВО «Пермский государственный научно-исследовательский университет»105 931 00 64 629,дата выдачи: 01.06.2018,регистр.№ 732</w:t>
            </w:r>
          </w:p>
        </w:tc>
        <w:tc>
          <w:tcPr>
            <w:tcW w:w="882" w:type="dxa"/>
            <w:vAlign w:val="center"/>
          </w:tcPr>
          <w:p w:rsidR="00A82D62" w:rsidRPr="00D32F2B" w:rsidRDefault="0013348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</w:tc>
        <w:tc>
          <w:tcPr>
            <w:tcW w:w="2268" w:type="dxa"/>
          </w:tcPr>
          <w:p w:rsidR="00A82D62" w:rsidRPr="00D32F2B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A82D62" w:rsidRPr="00D32F2B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РВ            № 225515                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27.06.1988 г</w:t>
            </w:r>
          </w:p>
        </w:tc>
        <w:tc>
          <w:tcPr>
            <w:tcW w:w="882" w:type="dxa"/>
            <w:vAlign w:val="center"/>
          </w:tcPr>
          <w:p w:rsidR="00A82D62" w:rsidRPr="00D32F2B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56EF" w:rsidRPr="00D3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A82D62" w:rsidRPr="00D32F2B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  <w:r w:rsidR="006D0074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ПК № СЭД-26-01-04-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1037 от</w:t>
            </w:r>
            <w:r w:rsidR="006D0074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  <w:p w:rsidR="006D0074" w:rsidRPr="00D32F2B" w:rsidRDefault="006D007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категория продлена до 31.12.2021 года</w:t>
            </w:r>
          </w:p>
        </w:tc>
        <w:tc>
          <w:tcPr>
            <w:tcW w:w="4677" w:type="dxa"/>
          </w:tcPr>
          <w:p w:rsidR="00A82D62" w:rsidRPr="00D32F2B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«Проектирование современного урока как отражение профессиональной компетенции учителя немецкого языка»,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ч., ФГБОУВПО «ПГГПУ», г. Пермь, №1296,2014</w:t>
            </w:r>
          </w:p>
          <w:p w:rsidR="00015724" w:rsidRPr="00D32F2B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866711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268" w:type="dxa"/>
          </w:tcPr>
          <w:p w:rsidR="00A82D62" w:rsidRPr="00D32F2B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D32F2B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ГПИ,диплом</w:t>
            </w:r>
            <w:proofErr w:type="spellEnd"/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           № 781733 от 01.07.1976 г</w:t>
            </w:r>
          </w:p>
        </w:tc>
        <w:tc>
          <w:tcPr>
            <w:tcW w:w="882" w:type="dxa"/>
            <w:vAlign w:val="center"/>
          </w:tcPr>
          <w:p w:rsidR="00A82D62" w:rsidRPr="00D32F2B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6EF" w:rsidRPr="00D32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A82D62" w:rsidRPr="00D32F2B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Pr="00D32F2B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«ПГГПУ», г. Пермь, №3795,2013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</w:tc>
        <w:tc>
          <w:tcPr>
            <w:tcW w:w="2268" w:type="dxa"/>
          </w:tcPr>
          <w:p w:rsidR="00A82D62" w:rsidRPr="00D32F2B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D32F2B" w:rsidRDefault="007C1924" w:rsidP="007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     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НВ           № 368831                      от                 02.07.1986 г</w:t>
            </w:r>
          </w:p>
        </w:tc>
        <w:tc>
          <w:tcPr>
            <w:tcW w:w="882" w:type="dxa"/>
            <w:vAlign w:val="center"/>
          </w:tcPr>
          <w:p w:rsidR="00A82D62" w:rsidRPr="00D32F2B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 w:rsidRPr="00D32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A82D62" w:rsidRPr="00D32F2B" w:rsidRDefault="00D2338A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Pr="00D32F2B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32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«ПГГПУ», г. Пермь, №3795,2013</w:t>
            </w:r>
          </w:p>
          <w:p w:rsidR="00015724" w:rsidRPr="00D32F2B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Москоковский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«Русский язык. Общая грамотность учащихся общеобразовательных школ», Москва, 2015 г., 72 ч.</w:t>
            </w:r>
          </w:p>
          <w:p w:rsidR="00015724" w:rsidRPr="00D32F2B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институт» Менеджмент в образовании, Ижевск, 2015</w:t>
            </w:r>
          </w:p>
          <w:p w:rsidR="00015724" w:rsidRPr="00D32F2B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АНО ДП</w:t>
            </w:r>
            <w:r w:rsidR="00015724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О «Открытый институт профессионального образования» Роль заместителя директора в управлении образовательной организацией,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Пермь, 2017, 40 ч.</w:t>
            </w:r>
          </w:p>
          <w:p w:rsidR="00DF05F3" w:rsidRPr="00D32F2B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«ИРО ПК» Подготовка членов региональных предметных комиссий по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выполнения заданий с развернутым ответом в экзаменационных работах ГИА-9 по образовательным программам ООО (русский язык и литература), 24 ч, Пермь, 2016 г.</w:t>
            </w:r>
          </w:p>
          <w:p w:rsidR="00DF05F3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«ИРО ПК» Достижение и оценка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школе, Пермь, 2018, 32 ч.</w:t>
            </w:r>
          </w:p>
          <w:p w:rsidR="00AB504C" w:rsidRPr="00D32F2B" w:rsidRDefault="00AB504C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«Модель управления развитием школы в контексте цифровой трансформации»- 36 часов, «Цифровые  технологии для трансформации школы»,72 часа ФГБОУВО «Российская академия народного хозяйства и государственной службы при Президенте Российской Федерации»,2020 год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78" w:type="dxa"/>
          </w:tcPr>
          <w:p w:rsidR="00A82D62" w:rsidRPr="00D32F2B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Суворова Анастасия Валерьевна</w:t>
            </w:r>
          </w:p>
        </w:tc>
        <w:tc>
          <w:tcPr>
            <w:tcW w:w="2268" w:type="dxa"/>
          </w:tcPr>
          <w:p w:rsidR="00A82D62" w:rsidRPr="00D32F2B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D32F2B" w:rsidRDefault="00B25F52" w:rsidP="0033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>ФГБОУВПО»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гуманитарно-педагогический университет», диплом № 105 924 025 14 60,дата выдачи 04.03.2014, </w:t>
            </w:r>
            <w:proofErr w:type="spellStart"/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3333B0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882" w:type="dxa"/>
            <w:vAlign w:val="center"/>
          </w:tcPr>
          <w:p w:rsidR="00A82D62" w:rsidRPr="00D32F2B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</w:tcPr>
          <w:p w:rsidR="00A82D62" w:rsidRPr="00D32F2B" w:rsidRDefault="000656EF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Зидина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A82D62" w:rsidRPr="00D32F2B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, АНО ДПО Волгоградский институт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Инновационных технологий, 2020</w:t>
            </w:r>
          </w:p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82D62" w:rsidRPr="00D32F2B" w:rsidRDefault="0013348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</w:t>
            </w:r>
          </w:p>
        </w:tc>
        <w:tc>
          <w:tcPr>
            <w:tcW w:w="2662" w:type="dxa"/>
            <w:vAlign w:val="center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D32F2B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B2" w:rsidRPr="00221FEA" w:rsidTr="001871A1">
        <w:tc>
          <w:tcPr>
            <w:tcW w:w="524" w:type="dxa"/>
          </w:tcPr>
          <w:p w:rsidR="00B66BB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78" w:type="dxa"/>
          </w:tcPr>
          <w:p w:rsidR="00B66BB2" w:rsidRPr="00D32F2B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Скобелева Ксения Алексеевна</w:t>
            </w:r>
          </w:p>
        </w:tc>
        <w:tc>
          <w:tcPr>
            <w:tcW w:w="2268" w:type="dxa"/>
          </w:tcPr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66BB2" w:rsidRPr="00D32F2B" w:rsidRDefault="00B66BB2" w:rsidP="00D9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66BB2" w:rsidRPr="00D32F2B" w:rsidRDefault="00B66BB2" w:rsidP="00D9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 (филиал) СГПИ</w:t>
            </w:r>
          </w:p>
        </w:tc>
        <w:tc>
          <w:tcPr>
            <w:tcW w:w="882" w:type="dxa"/>
            <w:vAlign w:val="center"/>
          </w:tcPr>
          <w:p w:rsidR="00B66BB2" w:rsidRPr="00D32F2B" w:rsidRDefault="0013348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62" w:type="dxa"/>
            <w:vAlign w:val="center"/>
          </w:tcPr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6BB2" w:rsidRPr="00D32F2B" w:rsidRDefault="00D32F2B" w:rsidP="0016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 математики в условиях реализации ФГОС ООО», 2021 год</w:t>
            </w:r>
            <w:proofErr w:type="gramStart"/>
            <w:r w:rsidR="00167614"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167614" w:rsidRPr="00D32F2B"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</w:t>
            </w:r>
          </w:p>
        </w:tc>
      </w:tr>
      <w:tr w:rsidR="00B66BB2" w:rsidRPr="00221FEA" w:rsidTr="005E210C">
        <w:tc>
          <w:tcPr>
            <w:tcW w:w="524" w:type="dxa"/>
          </w:tcPr>
          <w:p w:rsidR="00B66BB2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8" w:type="dxa"/>
          </w:tcPr>
          <w:p w:rsidR="00B66BB2" w:rsidRPr="00D32F2B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268" w:type="dxa"/>
          </w:tcPr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2126" w:type="dxa"/>
            <w:vAlign w:val="center"/>
          </w:tcPr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Нижнетпгильский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АВС    № 0560999      от 26.02.1998 г</w:t>
            </w:r>
          </w:p>
        </w:tc>
        <w:tc>
          <w:tcPr>
            <w:tcW w:w="882" w:type="dxa"/>
            <w:vAlign w:val="center"/>
          </w:tcPr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488" w:rsidRPr="00D32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  <w:vAlign w:val="center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Пермского края СЭД-26-01-06-40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br/>
              <w:t>от 25.01.2018</w:t>
            </w:r>
          </w:p>
          <w:p w:rsidR="00B66BB2" w:rsidRPr="00D32F2B" w:rsidRDefault="00B66BB2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6BB2" w:rsidRPr="00D32F2B" w:rsidRDefault="00B66BB2" w:rsidP="005E210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"Использование методических приёмов для проведения рефлексии на современном уроке ИЗО в условиях реализации ФГОС", ЧОУ ДПО "Институт повышения квалификации и профессиональной переподготовки" г</w:t>
            </w:r>
            <w:proofErr w:type="gramStart"/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анкт-Петербург,72ч,2017г.</w:t>
            </w:r>
          </w:p>
          <w:p w:rsidR="00B66BB2" w:rsidRPr="00D32F2B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</w:t>
            </w:r>
            <w:proofErr w:type="spellStart"/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Метапредметная</w:t>
            </w:r>
            <w:proofErr w:type="spellEnd"/>
            <w:r w:rsidRPr="00D32F2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деятельность как условие реализации требований ФГОС на уроках в основной школе",108 ч., РИНО ФГБОУ ВПО «Пермский государственный национальный исследовательский университет»,2014</w:t>
            </w:r>
          </w:p>
        </w:tc>
      </w:tr>
      <w:tr w:rsidR="00BC1DB8" w:rsidRPr="00221FEA" w:rsidTr="005E210C">
        <w:tc>
          <w:tcPr>
            <w:tcW w:w="524" w:type="dxa"/>
          </w:tcPr>
          <w:p w:rsidR="00BC1DB8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8" w:type="dxa"/>
          </w:tcPr>
          <w:p w:rsidR="00BC1DB8" w:rsidRPr="00D32F2B" w:rsidRDefault="00BC1DB8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Хан Евгений Игоревич</w:t>
            </w:r>
          </w:p>
        </w:tc>
        <w:tc>
          <w:tcPr>
            <w:tcW w:w="2268" w:type="dxa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BC1DB8" w:rsidRPr="00D32F2B" w:rsidRDefault="00BC1DB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 Пермский государственный национальный исследовательский университет,</w:t>
            </w:r>
          </w:p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ермь, диплом 1059080002123 от 03.08.2017</w:t>
            </w:r>
          </w:p>
          <w:p w:rsidR="00BC1DB8" w:rsidRPr="00D32F2B" w:rsidRDefault="00BC1DB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  <w:p w:rsidR="00BC1DB8" w:rsidRPr="00D32F2B" w:rsidRDefault="00BC1DB8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133488" w:rsidRPr="00D32F2B" w:rsidRDefault="00133488" w:rsidP="0013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ПК № СЭД-26-01-06-476</w:t>
            </w:r>
          </w:p>
          <w:p w:rsidR="00BC1DB8" w:rsidRPr="00D32F2B" w:rsidRDefault="00BC1DB8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C1DB8" w:rsidRPr="00D32F2B" w:rsidRDefault="00BC1DB8" w:rsidP="005E210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167614" w:rsidRPr="00221FEA" w:rsidTr="005E210C">
        <w:tc>
          <w:tcPr>
            <w:tcW w:w="524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78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 Юлия Владимировна</w:t>
            </w:r>
          </w:p>
        </w:tc>
        <w:tc>
          <w:tcPr>
            <w:tcW w:w="2268" w:type="dxa"/>
          </w:tcPr>
          <w:p w:rsidR="00167614" w:rsidRPr="00D32F2B" w:rsidRDefault="00167614" w:rsidP="00D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7614" w:rsidRPr="00D32F2B" w:rsidRDefault="00167614" w:rsidP="00D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Пермский государственный педагогический университет, 2011</w:t>
            </w:r>
          </w:p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67614" w:rsidRPr="00D32F2B" w:rsidRDefault="00167614" w:rsidP="00D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7л </w:t>
            </w:r>
          </w:p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167614" w:rsidRPr="00D32F2B" w:rsidRDefault="00DE79FC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167614" w:rsidRPr="00D32F2B" w:rsidRDefault="00167614" w:rsidP="007F6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14" w:rsidRPr="00221FEA" w:rsidTr="005E210C">
        <w:tc>
          <w:tcPr>
            <w:tcW w:w="524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8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2268" w:type="dxa"/>
          </w:tcPr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A60833" w:rsidRPr="00FE7F0C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167614" w:rsidRPr="00D32F2B" w:rsidRDefault="00A60833" w:rsidP="00A6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F53849">
              <w:rPr>
                <w:rFonts w:ascii="Times New Roman" w:hAnsi="Times New Roman" w:cs="Times New Roman"/>
                <w:sz w:val="24"/>
                <w:szCs w:val="24"/>
              </w:rPr>
              <w:t>ый педагогический институт, 2002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2" w:type="dxa"/>
            <w:vAlign w:val="center"/>
          </w:tcPr>
          <w:p w:rsidR="00167614" w:rsidRPr="00D32F2B" w:rsidRDefault="00F53849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8л, 10 мес.</w:t>
            </w:r>
          </w:p>
        </w:tc>
        <w:tc>
          <w:tcPr>
            <w:tcW w:w="2662" w:type="dxa"/>
            <w:vAlign w:val="center"/>
          </w:tcPr>
          <w:p w:rsidR="00167614" w:rsidRPr="00961B50" w:rsidRDefault="00F53849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167614" w:rsidRPr="00961B50" w:rsidRDefault="00F53849" w:rsidP="007F6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деятельность социального педагога: методика и технологии работы», 72 часа,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</w:tc>
      </w:tr>
      <w:tr w:rsidR="00167614" w:rsidRPr="00221FEA" w:rsidTr="005E210C">
        <w:tc>
          <w:tcPr>
            <w:tcW w:w="524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8" w:type="dxa"/>
          </w:tcPr>
          <w:p w:rsidR="00167614" w:rsidRPr="00D32F2B" w:rsidRDefault="00167614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Татарских</w:t>
            </w:r>
            <w:proofErr w:type="gram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126" w:type="dxa"/>
            <w:vAlign w:val="center"/>
          </w:tcPr>
          <w:p w:rsidR="00167614" w:rsidRPr="00D32F2B" w:rsidRDefault="00167614" w:rsidP="00D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ее, профессиональное </w:t>
            </w:r>
            <w:proofErr w:type="spellStart"/>
            <w:r w:rsidR="00DE79FC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proofErr w:type="gram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E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ГОУСПО"</w:t>
            </w:r>
            <w:proofErr w:type="spellStart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D32F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училище"</w:t>
            </w:r>
          </w:p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67614" w:rsidRPr="00D32F2B" w:rsidRDefault="001676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2B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2662" w:type="dxa"/>
            <w:vAlign w:val="center"/>
          </w:tcPr>
          <w:p w:rsidR="00167614" w:rsidRPr="00D32F2B" w:rsidRDefault="00DE79FC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7" w:type="dxa"/>
          </w:tcPr>
          <w:p w:rsidR="00167614" w:rsidRPr="00D32F2B" w:rsidRDefault="00167614" w:rsidP="005E210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7649BA" w:rsidRPr="00221FEA" w:rsidRDefault="007649BA">
      <w:pPr>
        <w:rPr>
          <w:rFonts w:ascii="Times New Roman" w:hAnsi="Times New Roman" w:cs="Times New Roman"/>
          <w:sz w:val="24"/>
          <w:szCs w:val="24"/>
        </w:rPr>
      </w:pPr>
    </w:p>
    <w:sectPr w:rsidR="007649BA" w:rsidRPr="00221FEA" w:rsidSect="00020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F57"/>
    <w:rsid w:val="00001C0B"/>
    <w:rsid w:val="00015724"/>
    <w:rsid w:val="00020F57"/>
    <w:rsid w:val="000656EF"/>
    <w:rsid w:val="00133488"/>
    <w:rsid w:val="00167614"/>
    <w:rsid w:val="001B24CA"/>
    <w:rsid w:val="001C1355"/>
    <w:rsid w:val="001F47D4"/>
    <w:rsid w:val="00221FEA"/>
    <w:rsid w:val="002A5D14"/>
    <w:rsid w:val="003333B0"/>
    <w:rsid w:val="00334C96"/>
    <w:rsid w:val="0048180D"/>
    <w:rsid w:val="00500B5F"/>
    <w:rsid w:val="0058519E"/>
    <w:rsid w:val="005B159A"/>
    <w:rsid w:val="005F1936"/>
    <w:rsid w:val="00640E27"/>
    <w:rsid w:val="006954DA"/>
    <w:rsid w:val="006D0074"/>
    <w:rsid w:val="00763B86"/>
    <w:rsid w:val="007649BA"/>
    <w:rsid w:val="00783791"/>
    <w:rsid w:val="007C1924"/>
    <w:rsid w:val="007D43A2"/>
    <w:rsid w:val="007F2801"/>
    <w:rsid w:val="0080554B"/>
    <w:rsid w:val="00806988"/>
    <w:rsid w:val="00866711"/>
    <w:rsid w:val="008F24DB"/>
    <w:rsid w:val="00961B50"/>
    <w:rsid w:val="00985EE7"/>
    <w:rsid w:val="00A60833"/>
    <w:rsid w:val="00A72C19"/>
    <w:rsid w:val="00A82D62"/>
    <w:rsid w:val="00AB504C"/>
    <w:rsid w:val="00B000DB"/>
    <w:rsid w:val="00B25F52"/>
    <w:rsid w:val="00B31825"/>
    <w:rsid w:val="00B343DF"/>
    <w:rsid w:val="00B66BB2"/>
    <w:rsid w:val="00BC1DB8"/>
    <w:rsid w:val="00C14EF5"/>
    <w:rsid w:val="00C235DB"/>
    <w:rsid w:val="00CC492D"/>
    <w:rsid w:val="00D100CE"/>
    <w:rsid w:val="00D2338A"/>
    <w:rsid w:val="00D26B1A"/>
    <w:rsid w:val="00D2754D"/>
    <w:rsid w:val="00D32F2B"/>
    <w:rsid w:val="00DC1DF4"/>
    <w:rsid w:val="00DE79FC"/>
    <w:rsid w:val="00DF05F3"/>
    <w:rsid w:val="00DF40E4"/>
    <w:rsid w:val="00E01060"/>
    <w:rsid w:val="00E363D2"/>
    <w:rsid w:val="00EE2340"/>
    <w:rsid w:val="00F53849"/>
    <w:rsid w:val="00F56109"/>
    <w:rsid w:val="00F825D5"/>
    <w:rsid w:val="00FE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0F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06E9-9F9E-4B0D-BBDC-E00FA62B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2021-02-25T12:17:00Z</dcterms:created>
  <dcterms:modified xsi:type="dcterms:W3CDTF">2021-02-25T12:17:00Z</dcterms:modified>
</cp:coreProperties>
</file>