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217">
        <w:rPr>
          <w:rFonts w:ascii="Times New Roman" w:hAnsi="Times New Roman" w:cs="Times New Roman"/>
          <w:b/>
          <w:sz w:val="72"/>
          <w:szCs w:val="72"/>
        </w:rPr>
        <w:t>Кадровое обеспечение</w:t>
      </w:r>
    </w:p>
    <w:p w:rsidR="00562217" w:rsidRDefault="004F5AAD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МА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 xml:space="preserve">ОУ СОШ №12 </w:t>
      </w:r>
    </w:p>
    <w:p w:rsidR="00562217" w:rsidRPr="00562217" w:rsidRDefault="00FF5EDA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AE6DF7">
        <w:rPr>
          <w:rFonts w:ascii="Times New Roman" w:hAnsi="Times New Roman" w:cs="Times New Roman"/>
          <w:b/>
          <w:sz w:val="72"/>
          <w:szCs w:val="72"/>
        </w:rPr>
        <w:t>2022-2023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53" w:rsidRDefault="000D3D53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7C702B" w:rsidRDefault="00491593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2021-2022</w:t>
      </w:r>
      <w:r w:rsidR="007C702B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7C702B"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02B">
        <w:rPr>
          <w:rFonts w:ascii="Times New Roman" w:hAnsi="Times New Roman" w:cs="Times New Roman"/>
          <w:b/>
          <w:sz w:val="28"/>
          <w:szCs w:val="28"/>
        </w:rPr>
        <w:t>у</w:t>
      </w:r>
    </w:p>
    <w:p w:rsidR="00684346" w:rsidRPr="005873CC" w:rsidRDefault="00684346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1842"/>
        <w:gridCol w:w="1985"/>
        <w:gridCol w:w="1984"/>
        <w:gridCol w:w="1985"/>
        <w:gridCol w:w="992"/>
        <w:gridCol w:w="2300"/>
        <w:gridCol w:w="3654"/>
      </w:tblGrid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5D57BA" w:rsidRPr="00737F82" w:rsidRDefault="0075749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992" w:type="dxa"/>
            <w:vAlign w:val="center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300" w:type="dxa"/>
            <w:vAlign w:val="center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>, награды</w:t>
            </w:r>
          </w:p>
        </w:tc>
        <w:tc>
          <w:tcPr>
            <w:tcW w:w="365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5D57BA" w:rsidRPr="00737F82" w:rsidRDefault="001872C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499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</w:tc>
        <w:tc>
          <w:tcPr>
            <w:tcW w:w="1985" w:type="dxa"/>
          </w:tcPr>
          <w:p w:rsidR="005D57B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75749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9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5749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992" w:type="dxa"/>
          </w:tcPr>
          <w:p w:rsidR="005D57BA" w:rsidRPr="00737F82" w:rsidRDefault="00AE6DF7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72C5" w:rsidRPr="00737F82">
              <w:rPr>
                <w:rFonts w:ascii="Times New Roman" w:hAnsi="Times New Roman" w:cs="Times New Roman"/>
                <w:sz w:val="24"/>
                <w:szCs w:val="24"/>
              </w:rPr>
              <w:t>л,            16д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СЭД-26-01-06-1132 от 20.11.2019</w:t>
            </w:r>
          </w:p>
        </w:tc>
        <w:tc>
          <w:tcPr>
            <w:tcW w:w="3654" w:type="dxa"/>
          </w:tcPr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 72 часа, 28.02.2018-30.03.2018,  ООО «Аист», УЦ «Всеобуч»</w:t>
            </w:r>
          </w:p>
          <w:p w:rsidR="005D57BA" w:rsidRPr="00737F82" w:rsidRDefault="005D57BA" w:rsidP="00DA331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РИНО «ПГНИУ» «Основы рел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гиозных культур и светской эт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ки», 108 часов, июнь 2019</w:t>
            </w:r>
            <w:r w:rsidR="00BE7728"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5D57BA" w:rsidRPr="00737F82" w:rsidRDefault="005D57BA" w:rsidP="00DA331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  <w:p w:rsidR="00D54832" w:rsidRDefault="00D54832" w:rsidP="00D5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в началь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ной школе в у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 xml:space="preserve">ловиях реализации ФГОС НОО – 2021г", 01.02.2022-15.02.2022, Академия образования взрослых "Альтернатива", 72ч. </w:t>
            </w:r>
          </w:p>
          <w:p w:rsidR="005D57BA" w:rsidRPr="00737F82" w:rsidRDefault="00D54832" w:rsidP="00D5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сервисов </w:t>
            </w:r>
            <w:proofErr w:type="spellStart"/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4832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сти педагога" 04.04.2022 - 20.05.2022, ГАУ ДПО «Институт развития образования» ПК «ЦНППМПР»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C275E2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5D57BA" w:rsidRPr="00737F82" w:rsidRDefault="001872C5" w:rsidP="001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реднее,  ГБПОУ</w:t>
            </w:r>
            <w:r w:rsidR="00331DD2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 им. А.П. Раменск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го»,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05FA3" w:rsidRPr="00737F82" w:rsidRDefault="00505FA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:rsidR="005D57BA" w:rsidRPr="00737F82" w:rsidRDefault="00505FA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992" w:type="dxa"/>
          </w:tcPr>
          <w:p w:rsidR="005D57BA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872C5" w:rsidRPr="00737F82">
              <w:rPr>
                <w:rFonts w:ascii="Times New Roman" w:hAnsi="Times New Roman" w:cs="Times New Roman"/>
                <w:sz w:val="24"/>
                <w:szCs w:val="24"/>
              </w:rPr>
              <w:t>л,2д</w:t>
            </w:r>
          </w:p>
        </w:tc>
        <w:tc>
          <w:tcPr>
            <w:tcW w:w="2300" w:type="dxa"/>
          </w:tcPr>
          <w:p w:rsidR="000361AE" w:rsidRPr="00737F82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5D57BA" w:rsidRPr="00737F82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ства образования и науки  Пермского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№ СЭД-26-01-06-369 от 15.04.2022</w:t>
            </w:r>
          </w:p>
        </w:tc>
        <w:tc>
          <w:tcPr>
            <w:tcW w:w="3654" w:type="dxa"/>
          </w:tcPr>
          <w:p w:rsidR="005D57BA" w:rsidRDefault="005D57BA" w:rsidP="0088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в соответствии с ФГОС» 72 часа, 2019,  ООО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«Аист», УЦ «Всеобуч»</w:t>
            </w:r>
          </w:p>
          <w:p w:rsidR="005D57BA" w:rsidRPr="00737F82" w:rsidRDefault="008860B0" w:rsidP="0088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начального общего образования нового поколения", 108 часа, АНО ДПО "ОЦ Каменный г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род"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Кобелева                 Любовь                      Александровна</w:t>
            </w:r>
          </w:p>
        </w:tc>
        <w:tc>
          <w:tcPr>
            <w:tcW w:w="1985" w:type="dxa"/>
          </w:tcPr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классы, учитель-логопед</w:t>
            </w:r>
          </w:p>
        </w:tc>
        <w:tc>
          <w:tcPr>
            <w:tcW w:w="1984" w:type="dxa"/>
          </w:tcPr>
          <w:p w:rsidR="005D57BA" w:rsidRPr="00737F82" w:rsidRDefault="00CF6DD9" w:rsidP="0075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СГПИ</w:t>
            </w:r>
          </w:p>
        </w:tc>
        <w:tc>
          <w:tcPr>
            <w:tcW w:w="1985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классов, учитель логопед</w:t>
            </w:r>
          </w:p>
        </w:tc>
        <w:tc>
          <w:tcPr>
            <w:tcW w:w="992" w:type="dxa"/>
          </w:tcPr>
          <w:p w:rsidR="005D57BA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л,5м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="0075749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училище,1984 год</w:t>
            </w:r>
          </w:p>
        </w:tc>
        <w:tc>
          <w:tcPr>
            <w:tcW w:w="1985" w:type="dxa"/>
          </w:tcPr>
          <w:p w:rsidR="0075749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75749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9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№2001 «Преп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давание в 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чальных классах общеобразов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тельной школы»</w:t>
            </w:r>
          </w:p>
        </w:tc>
        <w:tc>
          <w:tcPr>
            <w:tcW w:w="992" w:type="dxa"/>
          </w:tcPr>
          <w:p w:rsidR="005D57BA" w:rsidRPr="00737F82" w:rsidRDefault="00CD7090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СЭД-26-01-06-1132 от 20.11.2019</w:t>
            </w:r>
          </w:p>
        </w:tc>
        <w:tc>
          <w:tcPr>
            <w:tcW w:w="3654" w:type="dxa"/>
          </w:tcPr>
          <w:p w:rsidR="005D57BA" w:rsidRPr="00737F82" w:rsidRDefault="005D57BA" w:rsidP="00A5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 72 часа, 28.02.2018-30.03.2018,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BA" w:rsidRPr="00737F82" w:rsidRDefault="005D57BA" w:rsidP="0075749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Олеговна</w:t>
            </w:r>
          </w:p>
        </w:tc>
        <w:tc>
          <w:tcPr>
            <w:tcW w:w="1985" w:type="dxa"/>
          </w:tcPr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F6DD9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7BA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колледж,2020</w:t>
            </w:r>
          </w:p>
        </w:tc>
        <w:tc>
          <w:tcPr>
            <w:tcW w:w="1985" w:type="dxa"/>
          </w:tcPr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5D57BA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D57BA" w:rsidRPr="00737F82" w:rsidRDefault="00557520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в началь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72ч.</w:t>
            </w:r>
          </w:p>
        </w:tc>
      </w:tr>
      <w:tr w:rsidR="00CF6DD9" w:rsidRPr="00737F82" w:rsidTr="00C275E2">
        <w:trPr>
          <w:trHeight w:val="1298"/>
        </w:trPr>
        <w:tc>
          <w:tcPr>
            <w:tcW w:w="710" w:type="dxa"/>
          </w:tcPr>
          <w:p w:rsidR="00CF6DD9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F6DD9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Юлия                Евгеньевна</w:t>
            </w:r>
          </w:p>
        </w:tc>
        <w:tc>
          <w:tcPr>
            <w:tcW w:w="1985" w:type="dxa"/>
          </w:tcPr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F6DD9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DD9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колледж,2020</w:t>
            </w:r>
          </w:p>
        </w:tc>
        <w:tc>
          <w:tcPr>
            <w:tcW w:w="1985" w:type="dxa"/>
          </w:tcPr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CF6DD9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0" w:type="dxa"/>
          </w:tcPr>
          <w:p w:rsidR="00CF6DD9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6DD9" w:rsidRPr="00557520" w:rsidRDefault="00557520" w:rsidP="0055752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давания в началь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ной школе в у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ловия</w:t>
            </w:r>
            <w:r w:rsidR="006415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х реализации ФГОС НОО – 2021г", 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01.02.2022-15.02.2022, Академия образования взрослых 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"Альтернатива", 72ч.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институт, 2007 г.</w:t>
            </w:r>
          </w:p>
        </w:tc>
        <w:tc>
          <w:tcPr>
            <w:tcW w:w="1985" w:type="dxa"/>
          </w:tcPr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тодика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СЭД-26-01-06-1005 от 13.11.2018</w:t>
            </w:r>
          </w:p>
        </w:tc>
        <w:tc>
          <w:tcPr>
            <w:tcW w:w="3654" w:type="dxa"/>
          </w:tcPr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курса «Основы духовно-нравственной культуры народов России», 72 часа, июнь 2017,  ООО «Аист», УЦ «Всеобуч»;</w:t>
            </w:r>
          </w:p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 72 часа, 25.04.2018-28.05.2018,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BA" w:rsidRDefault="00BE7728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  <w:p w:rsidR="00A52801" w:rsidRPr="00737F82" w:rsidRDefault="00A52801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</w:t>
            </w:r>
          </w:p>
        </w:tc>
      </w:tr>
      <w:tr w:rsidR="0010269F" w:rsidRPr="00737F82" w:rsidTr="00C275E2">
        <w:tc>
          <w:tcPr>
            <w:tcW w:w="710" w:type="dxa"/>
          </w:tcPr>
          <w:p w:rsidR="0010269F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0269F" w:rsidRPr="00737F82" w:rsidRDefault="0010269F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Кузнецова 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1985" w:type="dxa"/>
          </w:tcPr>
          <w:p w:rsidR="0010269F" w:rsidRPr="00737F82" w:rsidRDefault="0010269F" w:rsidP="001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10269F" w:rsidRPr="00737F82" w:rsidRDefault="0010269F" w:rsidP="001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0269F" w:rsidRPr="00737F82" w:rsidRDefault="0010269F" w:rsidP="001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69F" w:rsidRPr="00737F82" w:rsidRDefault="0010269F" w:rsidP="001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колледж,2021</w:t>
            </w:r>
          </w:p>
          <w:p w:rsidR="0010269F" w:rsidRPr="00737F82" w:rsidRDefault="0010269F" w:rsidP="001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«Уральский 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ститут повыш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перепо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готовки», 2021</w:t>
            </w:r>
          </w:p>
        </w:tc>
        <w:tc>
          <w:tcPr>
            <w:tcW w:w="1985" w:type="dxa"/>
          </w:tcPr>
          <w:p w:rsidR="0010269F" w:rsidRPr="00737F82" w:rsidRDefault="0010269F" w:rsidP="002B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оспитательдетей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дошкол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</w:p>
          <w:p w:rsidR="0010269F" w:rsidRPr="00737F82" w:rsidRDefault="0010269F" w:rsidP="002B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0269F" w:rsidRPr="00737F82" w:rsidRDefault="0010269F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10269F" w:rsidRPr="00737F82" w:rsidRDefault="0010269F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F" w:rsidRPr="00737F82" w:rsidRDefault="0010269F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69F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10269F" w:rsidRPr="00737F82" w:rsidRDefault="0010269F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2B76F5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начального общего образования нового поколения", 108 часа, АНО ДПО "ОЦ Каменный г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род";</w:t>
            </w:r>
          </w:p>
          <w:p w:rsidR="002B76F5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 "Специфика обучения англи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скому языку в начально</w:t>
            </w:r>
            <w:r w:rsidR="002B76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, осно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ной и средней школе в условиях реализации ФГОС", 108 часов, 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"</w:t>
            </w:r>
            <w:proofErr w:type="spellStart"/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", 14.01.2022; </w:t>
            </w:r>
          </w:p>
          <w:p w:rsidR="002B76F5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"Инновационные </w:t>
            </w:r>
            <w:proofErr w:type="spellStart"/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spellEnd"/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 урока иностра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ного языка как основа эффе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тивной реализации ФГОС", 108 часов, АНО ДПО "</w:t>
            </w:r>
            <w:proofErr w:type="spellStart"/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", 14.01.2022 </w:t>
            </w:r>
          </w:p>
          <w:p w:rsidR="0010269F" w:rsidRPr="00737F82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ленных ФГОС НОО, ФГОС ООО в работе учителя" (Цифровая экосистема ДПО) до 26.06.2022г.</w:t>
            </w:r>
          </w:p>
        </w:tc>
      </w:tr>
      <w:tr w:rsidR="00CD7090" w:rsidRPr="00737F82" w:rsidTr="00C275E2">
        <w:tc>
          <w:tcPr>
            <w:tcW w:w="710" w:type="dxa"/>
          </w:tcPr>
          <w:p w:rsidR="00CD7090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CD7090" w:rsidRPr="00737F82" w:rsidRDefault="00CD7090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Сюткина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985" w:type="dxa"/>
          </w:tcPr>
          <w:p w:rsidR="00CD7090" w:rsidRPr="00737F82" w:rsidRDefault="00CD7090" w:rsidP="00C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CD7090" w:rsidRPr="00737F82" w:rsidRDefault="00CD7090" w:rsidP="00C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D7090" w:rsidRPr="00737F82" w:rsidRDefault="00CD709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090" w:rsidRPr="00737F82" w:rsidRDefault="00CD709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колледж,2018</w:t>
            </w:r>
          </w:p>
        </w:tc>
        <w:tc>
          <w:tcPr>
            <w:tcW w:w="1985" w:type="dxa"/>
          </w:tcPr>
          <w:p w:rsidR="00CD7090" w:rsidRPr="00737F82" w:rsidRDefault="00CD7090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D7090" w:rsidRPr="00737F82" w:rsidRDefault="00CD7090" w:rsidP="0073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 «Преподавание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CD7090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CB5" w:rsidRPr="00737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0" w:type="dxa"/>
          </w:tcPr>
          <w:p w:rsidR="00CD7090" w:rsidRPr="00737F82" w:rsidRDefault="00CD7090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D7090" w:rsidRPr="00737F82" w:rsidRDefault="008860B0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начального общего образования нового поколения", 108 часа, АНО ДПО "ОЦ Каменный г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род"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институт, 2011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тодика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5D57BA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7A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31B4" w:rsidRPr="00737F82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науки  Пермского края № </w:t>
            </w:r>
            <w:r w:rsidR="006E74C9" w:rsidRPr="00737F82">
              <w:rPr>
                <w:rFonts w:ascii="Times New Roman" w:hAnsi="Times New Roman" w:cs="Times New Roman"/>
                <w:sz w:val="24"/>
                <w:szCs w:val="24"/>
              </w:rPr>
              <w:t>СЭД-26-01-06-447 от 23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E74C9" w:rsidRPr="00737F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4" w:type="dxa"/>
          </w:tcPr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ФГОС», 72 часа, 25.04.2018-28.05.2018,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РИНО «ПГНИУ» «Основы рел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гиозных культур и светской эт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ки», 108 часов, июнь 2019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728" w:rsidRDefault="00BE7728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  <w:p w:rsidR="00A52801" w:rsidRPr="00737F82" w:rsidRDefault="00A52801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институт, 1997 г.</w:t>
            </w:r>
          </w:p>
        </w:tc>
        <w:tc>
          <w:tcPr>
            <w:tcW w:w="1985" w:type="dxa"/>
          </w:tcPr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№031200 «Пед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гогика и метод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 начального образования»</w:t>
            </w:r>
          </w:p>
        </w:tc>
        <w:tc>
          <w:tcPr>
            <w:tcW w:w="992" w:type="dxa"/>
          </w:tcPr>
          <w:p w:rsidR="005D57BA" w:rsidRPr="00737F82" w:rsidRDefault="00E86322" w:rsidP="00E8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5DC2" w:rsidRPr="00737F82">
              <w:rPr>
                <w:rFonts w:ascii="Times New Roman" w:hAnsi="Times New Roman" w:cs="Times New Roman"/>
                <w:sz w:val="24"/>
                <w:szCs w:val="24"/>
              </w:rPr>
              <w:t>г,7д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C23FE" w:rsidRPr="00737F82" w:rsidRDefault="005D57BA" w:rsidP="00BC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СЭД-26-01-06-1005 от 13.11.2018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57BA" w:rsidRPr="00737F82" w:rsidRDefault="00BC23FE" w:rsidP="00BC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рации, приказ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740, от 11.05.2012</w:t>
            </w:r>
          </w:p>
        </w:tc>
        <w:tc>
          <w:tcPr>
            <w:tcW w:w="3654" w:type="dxa"/>
          </w:tcPr>
          <w:p w:rsidR="005D57BA" w:rsidRPr="00737F82" w:rsidRDefault="006415C2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728" w:rsidRDefault="00BE7728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реализации ФГОС начального общего образования нового 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коления», 72 часа, 202</w:t>
            </w:r>
            <w:r w:rsidR="00557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7520" w:rsidRPr="00737F82" w:rsidRDefault="0055752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</w:t>
            </w:r>
          </w:p>
        </w:tc>
      </w:tr>
      <w:tr w:rsidR="00491593" w:rsidRPr="00737F82" w:rsidTr="00CF6DD9">
        <w:tc>
          <w:tcPr>
            <w:tcW w:w="15452" w:type="dxa"/>
            <w:gridSpan w:val="8"/>
          </w:tcPr>
          <w:p w:rsidR="00491593" w:rsidRPr="00737F82" w:rsidRDefault="00491593" w:rsidP="0049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основной школы </w:t>
            </w:r>
          </w:p>
          <w:p w:rsidR="00491593" w:rsidRPr="00737F82" w:rsidRDefault="00491593" w:rsidP="0049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СОШ №12 </w:t>
            </w:r>
          </w:p>
          <w:p w:rsidR="00491593" w:rsidRPr="00737F82" w:rsidRDefault="00AE6DF7" w:rsidP="0049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2022-2023</w:t>
            </w:r>
            <w:r w:rsidR="00491593" w:rsidRPr="00737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p w:rsidR="00491593" w:rsidRPr="00737F82" w:rsidRDefault="00491593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FF5ED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Аксентьева Светлана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химии и ОБЖ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естес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естес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лет 7 м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</w:t>
            </w:r>
            <w:proofErr w:type="gramStart"/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риказ</w:t>
            </w:r>
            <w:proofErr w:type="spellEnd"/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нистерства образ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и науки Пермского края № СЭД-26-01-06-508 от 20.05.2019</w:t>
            </w:r>
          </w:p>
        </w:tc>
        <w:tc>
          <w:tcPr>
            <w:tcW w:w="3654" w:type="dxa"/>
          </w:tcPr>
          <w:p w:rsidR="00A956D2" w:rsidRDefault="00A956D2" w:rsidP="00A95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ОБЖ в условиях реал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ФГОС ООО - 2021 г., 01.02.2022-15.02.2022, Академия образования взрослых "Альте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натива", 72ч. </w:t>
            </w:r>
          </w:p>
          <w:p w:rsidR="00FF5EDA" w:rsidRPr="00A956D2" w:rsidRDefault="00A956D2" w:rsidP="00A95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и оценка фун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циональной естественнонаучной 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обучающихся о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школы», 17.03.2022 - 20.05.2022, ГАУ ДПО «Институт развития образования» ПК «ЦНППМПР»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FF5ED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Елена                         Степановна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66"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B1F6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учитель инфо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ПГПИ</w:t>
            </w:r>
            <w:r w:rsidR="00C97B63" w:rsidRPr="00737F82">
              <w:rPr>
                <w:rFonts w:ascii="Times New Roman" w:hAnsi="Times New Roman" w:cs="Times New Roman"/>
                <w:sz w:val="24"/>
                <w:szCs w:val="24"/>
              </w:rPr>
              <w:t>,1994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8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="00850DE0" w:rsidRPr="00737F82">
              <w:rPr>
                <w:rFonts w:ascii="Times New Roman" w:hAnsi="Times New Roman" w:cs="Times New Roman"/>
                <w:sz w:val="24"/>
                <w:szCs w:val="24"/>
              </w:rPr>
              <w:t>ния ПК № СЭД-26-01-06-16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0DE0" w:rsidRPr="00737F82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3FE" w:rsidRPr="00737F82" w:rsidRDefault="00BC23FE" w:rsidP="008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BC23FE" w:rsidRPr="00737F82" w:rsidRDefault="00BC23FE" w:rsidP="008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ник общего 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вания Российской Федерации, приказ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сии № 680, от 09.08.2010</w:t>
            </w:r>
          </w:p>
        </w:tc>
        <w:tc>
          <w:tcPr>
            <w:tcW w:w="3654" w:type="dxa"/>
          </w:tcPr>
          <w:p w:rsidR="00D54832" w:rsidRDefault="00D54832" w:rsidP="00D5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"Проектирование основной о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программы НОО в условиях реализации ФГОС НОО - 2021 г., 01.02.2022-15.02.2022, </w:t>
            </w:r>
          </w:p>
          <w:p w:rsidR="00D54832" w:rsidRDefault="00D54832" w:rsidP="00D5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образования взрослых "Альтернатива", 36ч. "Управл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введением и реализацией ФГОС НОО - 2021 г., 01.02.2022-15.02.2022, </w:t>
            </w:r>
          </w:p>
          <w:p w:rsidR="00D54832" w:rsidRPr="00737F82" w:rsidRDefault="00D54832" w:rsidP="00D5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образования взрослых "Альтернатива", 36ч.; "Подг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экспертов ГИА", ИРО ПК, 36 часов.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FF5ED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="00C24CE7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C24CE7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СГПИ,</w:t>
            </w:r>
            <w:r w:rsidR="00C97B63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Российский 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сударственный  профессионал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но-педагогический университет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л11м14д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</w:t>
            </w:r>
            <w:r w:rsidR="006151C1"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5FA3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 01.11.2018 № 432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Default="002A2392" w:rsidP="002A23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профессиональным ростом педагогов школ как усл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повышения качества образ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результатов обуча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щихся", 17.03.2022 - 20.05.2022, ГАУ ДПО «Институт развития образования» ПК «ЦНППМПР»</w:t>
            </w:r>
          </w:p>
          <w:p w:rsidR="002B76F5" w:rsidRPr="002A2392" w:rsidRDefault="002B76F5" w:rsidP="002A23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система оценки к</w:t>
            </w:r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чества образования: развитие в соответствии с </w:t>
            </w:r>
            <w:proofErr w:type="gramStart"/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обновленными</w:t>
            </w:r>
            <w:proofErr w:type="gramEnd"/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="008D51A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8D51A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СГПИ,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Российский 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сударственный  профессионал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</w:t>
            </w:r>
          </w:p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D9" w:rsidRPr="00737F82" w:rsidRDefault="00CF6DD9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г,1д</w:t>
            </w:r>
          </w:p>
        </w:tc>
        <w:tc>
          <w:tcPr>
            <w:tcW w:w="2300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</w:t>
            </w:r>
            <w:r w:rsidR="006151C1"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07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МАОУ СОШ №12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151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24.11.2021 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E6070" w:rsidRPr="00737F82">
              <w:rPr>
                <w:rFonts w:ascii="Times New Roman" w:hAnsi="Times New Roman" w:cs="Times New Roman"/>
                <w:sz w:val="24"/>
                <w:szCs w:val="24"/>
              </w:rPr>
              <w:t>№333/1</w:t>
            </w:r>
          </w:p>
        </w:tc>
        <w:tc>
          <w:tcPr>
            <w:tcW w:w="3654" w:type="dxa"/>
          </w:tcPr>
          <w:p w:rsidR="002A2392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род" 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"Теоретико-методологические  основы 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ФГОС ООО: для уч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истории и обществозн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ния", 14.01.2019, 108 часов</w:t>
            </w:r>
          </w:p>
          <w:p w:rsidR="00FF5EDA" w:rsidRPr="00737F82" w:rsidRDefault="002A2392" w:rsidP="002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истории и обществозн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реализации ФГОС ООО - 2021 г., 01.02.2022-15.02.2022, Академия образов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Наталья </w:t>
            </w:r>
            <w:r w:rsidR="008D51A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Default="00966CB5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сийский гос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дарственный  профессионал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но-педагогический универс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737F82"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  <w:r w:rsidR="00025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5956" w:rsidRPr="00737F82" w:rsidRDefault="00025956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="003672C7">
              <w:rPr>
                <w:rFonts w:ascii="Times New Roman" w:hAnsi="Times New Roman" w:cs="Times New Roman"/>
                <w:sz w:val="24"/>
                <w:szCs w:val="24"/>
              </w:rPr>
              <w:t xml:space="preserve"> РГППУ,2017г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E2" w:rsidRPr="00737F82" w:rsidRDefault="00C275E2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F82" w:rsidRPr="00737F82" w:rsidRDefault="00737F82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7F82" w:rsidRPr="00737F82" w:rsidRDefault="00737F82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обучение (дизайн)</w:t>
            </w:r>
          </w:p>
          <w:p w:rsidR="00FF5EDA" w:rsidRDefault="00737F82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2C7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7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7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7" w:rsidRPr="00737F82" w:rsidRDefault="003672C7" w:rsidP="0036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672C7" w:rsidRPr="00737F82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025956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маемой должности, приказ по МАОУ СОШ №12  от  </w:t>
            </w:r>
            <w:r w:rsidR="003672C7">
              <w:rPr>
                <w:rFonts w:ascii="Times New Roman" w:hAnsi="Times New Roman" w:cs="Times New Roman"/>
                <w:sz w:val="24"/>
                <w:szCs w:val="24"/>
              </w:rPr>
              <w:t>30.08.2017года</w:t>
            </w:r>
          </w:p>
        </w:tc>
        <w:tc>
          <w:tcPr>
            <w:tcW w:w="3654" w:type="dxa"/>
          </w:tcPr>
          <w:p w:rsidR="00FF5EDA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 "Обновление  воспит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 образов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в условиях реализации Стратегии воспит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в РФ" (16ч)</w:t>
            </w:r>
          </w:p>
          <w:p w:rsidR="00FF5EDA" w:rsidRDefault="002A2392" w:rsidP="002A23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профессиональным ростом педагогов школ как усл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повышения качества образ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результатов обуча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щихся", 17.03.2022 - 20.05.2022, ГАУ ДПО «Институт развития образования» ПК «ЦНППМПР»</w:t>
            </w:r>
          </w:p>
          <w:p w:rsidR="00D54832" w:rsidRPr="00737F82" w:rsidRDefault="00D54832" w:rsidP="002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специалистов сферы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жданского и патриотического воспитания, 19.05.2022 – 26.05.2022, ОЧУ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университет имени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Галина                                   Анатольевна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060D5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FF5EDA" w:rsidRPr="00737F82" w:rsidRDefault="00FF5EDA" w:rsidP="00FF5E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ПГУ</w:t>
            </w:r>
            <w:r w:rsidR="00D060D5" w:rsidRPr="00737F82">
              <w:rPr>
                <w:rFonts w:ascii="Times New Roman" w:hAnsi="Times New Roman" w:cs="Times New Roman"/>
                <w:sz w:val="24"/>
                <w:szCs w:val="24"/>
              </w:rPr>
              <w:t>,1984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0D5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060D5" w:rsidRPr="00737F82" w:rsidRDefault="00D060D5" w:rsidP="00D0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геогр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</w:t>
            </w:r>
          </w:p>
          <w:p w:rsidR="00D060D5" w:rsidRPr="00737F82" w:rsidRDefault="00D060D5" w:rsidP="00D0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геогр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Высшая. Приказ Минобразования Пермского края № </w:t>
            </w:r>
            <w:r w:rsidR="006E74C9" w:rsidRPr="00737F82">
              <w:rPr>
                <w:rFonts w:ascii="Times New Roman" w:hAnsi="Times New Roman" w:cs="Times New Roman"/>
                <w:sz w:val="24"/>
                <w:szCs w:val="24"/>
              </w:rPr>
              <w:t>СЭД – 26-01-06-266 от 30.03.2022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FF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род", "Организация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 и техно</w:t>
            </w:r>
            <w:r w:rsid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образовательной деятельнос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при обучении лиц с ограниченными возможност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в условиях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законодательства", 72 часа</w:t>
            </w:r>
          </w:p>
          <w:p w:rsidR="00FF5EDA" w:rsidRPr="00737F82" w:rsidRDefault="00D54832" w:rsidP="00D5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"Методика и технологии преп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давания истории и обществозн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ООО - 2021 г., 01.02.2022-15.02.2022, Академия образов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                       Инна 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Анатольевна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тики, социал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ПРИПИТ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F6F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23F6F" w:rsidRPr="00737F82" w:rsidRDefault="00523F6F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</w:t>
            </w:r>
          </w:p>
          <w:p w:rsidR="00FF5EDA" w:rsidRPr="00737F82" w:rsidRDefault="00F27D03" w:rsidP="00F2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AE7" w:rsidRPr="00737F8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r w:rsidR="000402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27D03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27D03"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вая,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Пермского края № СЭД-26-01-06-1026 от 19.11.2018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FF5E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род", "Организация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 и технологии образовательной деятельно</w:t>
            </w:r>
            <w:r w:rsid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при обучении лиц с ограниченными возможност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в условиях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законодательства", 72 часа</w:t>
            </w:r>
            <w:r w:rsid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5EDA" w:rsidRPr="00737F82" w:rsidRDefault="00FF5EDA" w:rsidP="0064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обучения и методики преподав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гиям в рамках учебного предм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та «Математика»</w:t>
            </w:r>
            <w:r w:rsidR="00641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18.11.19 72 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557520" w:rsidRDefault="00FF5EDA" w:rsidP="0064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давания курса финансовой гр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мотности различным категориям 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» 19.10.18 72 часа</w:t>
            </w:r>
          </w:p>
          <w:p w:rsidR="00FF5EDA" w:rsidRPr="00737F82" w:rsidRDefault="00FF5EDA" w:rsidP="0064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«Управление качеством образ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вания: современные методы п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вышения качества непрерывного обучения математике для у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пешной реализации новых ФГОС» 24.08.18 108 часов</w:t>
            </w:r>
          </w:p>
          <w:p w:rsidR="00FF5EDA" w:rsidRDefault="00FF5EDA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"Подготовка членов регионал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предметных комиссий по проверке выполнения заданий с развернутым ответом в экзам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национных работах ГИА-9 по образовательным программам основного общего образования (Математика)" – 2016, 24 часа</w:t>
            </w:r>
            <w:r w:rsidR="0055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520" w:rsidRPr="00737F82" w:rsidRDefault="0055752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математики в условиях реализации ФГОС ООО - 2021 г., 01.02.2022-15.02.2022, Академия образования взрослых "Альте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FF5EDA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Суворова                 Анастасия                 Валерьевна</w:t>
            </w:r>
          </w:p>
        </w:tc>
        <w:tc>
          <w:tcPr>
            <w:tcW w:w="1985" w:type="dxa"/>
          </w:tcPr>
          <w:p w:rsidR="00FF5EDA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                    физкультуры</w:t>
            </w:r>
          </w:p>
        </w:tc>
        <w:tc>
          <w:tcPr>
            <w:tcW w:w="1984" w:type="dxa"/>
          </w:tcPr>
          <w:p w:rsidR="00FF5EDA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ПГГПУ,2014</w:t>
            </w:r>
          </w:p>
        </w:tc>
        <w:tc>
          <w:tcPr>
            <w:tcW w:w="1985" w:type="dxa"/>
          </w:tcPr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фи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                    физкультуры</w:t>
            </w:r>
          </w:p>
          <w:p w:rsidR="00FF5EDA" w:rsidRPr="00737F82" w:rsidRDefault="00FF5EDA" w:rsidP="006D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3BA6" w:rsidRPr="00737F82">
              <w:rPr>
                <w:rFonts w:ascii="Times New Roman" w:hAnsi="Times New Roman" w:cs="Times New Roman"/>
                <w:sz w:val="24"/>
                <w:szCs w:val="24"/>
              </w:rPr>
              <w:t>л,9м</w:t>
            </w:r>
          </w:p>
        </w:tc>
        <w:tc>
          <w:tcPr>
            <w:tcW w:w="2300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D3218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F5EDA" w:rsidRPr="00737F82" w:rsidRDefault="00C275E2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6D3B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984" w:type="dxa"/>
          </w:tcPr>
          <w:p w:rsidR="00FF5EDA" w:rsidRPr="00737F82" w:rsidRDefault="00523F6F" w:rsidP="006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Студентка 4 курса ПГ</w:t>
            </w:r>
            <w:r w:rsidR="009A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557520" w:rsidRDefault="00AE6DF7" w:rsidP="00E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520" w:rsidRPr="00557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0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 языка, диспетчер обр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зовательного 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61463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,1988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63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61463A" w:rsidRPr="00737F82" w:rsidRDefault="0061463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5EDA" w:rsidRPr="00737F82" w:rsidRDefault="0061463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AE7" w:rsidRPr="00737F8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неме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10 </w:t>
            </w:r>
            <w:proofErr w:type="spellStart"/>
            <w:proofErr w:type="gramStart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1д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CB1F66" w:rsidP="00C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3654" w:type="dxa"/>
          </w:tcPr>
          <w:p w:rsidR="00FF5EDA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"Столичный центр" по пр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грамме  "Немецкий язык: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технологии обучения ин</w:t>
            </w:r>
            <w:r w:rsid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остранному языку с учетом требо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ФГОС", 72 часа, 29.10.2019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E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русск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го языка и </w:t>
            </w:r>
            <w:r w:rsidR="002C2D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ГПИ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>, 1976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1EF0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4F1EF0" w:rsidRPr="00737F82" w:rsidRDefault="004F1EF0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1EF0" w:rsidRPr="00737F82" w:rsidRDefault="004F1EF0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F1EF0" w:rsidRPr="00737F82" w:rsidRDefault="004F1EF0" w:rsidP="004F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русск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 языка и лит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ПК от </w:t>
            </w:r>
            <w:r w:rsidR="00117765" w:rsidRPr="00737F82">
              <w:rPr>
                <w:rFonts w:ascii="Times New Roman" w:hAnsi="Times New Roman" w:cs="Times New Roman"/>
                <w:sz w:val="24"/>
                <w:szCs w:val="24"/>
              </w:rPr>
              <w:t>12.01.2022 №СЭД-26-01-06-7</w:t>
            </w:r>
          </w:p>
          <w:p w:rsidR="00117765" w:rsidRPr="00737F82" w:rsidRDefault="00117765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Отличник народн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го просвещения,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РФ, 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шение №157 от 21.06.1995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Default="00FF5ED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членов регионал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предметных комиссий по проверке выполнения заданий с развернутым ответом в экзам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национных работах ГИА-9 по образовательным программам основного общего образования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</w:t>
            </w:r>
            <w:r w:rsidR="00C035D2" w:rsidRPr="00737F82">
              <w:rPr>
                <w:rFonts w:ascii="Times New Roman" w:hAnsi="Times New Roman" w:cs="Times New Roman"/>
                <w:sz w:val="24"/>
                <w:szCs w:val="24"/>
              </w:rPr>
              <w:t>к и литература)" – 2020</w:t>
            </w:r>
            <w:r w:rsidR="00A956D2">
              <w:rPr>
                <w:rFonts w:ascii="Times New Roman" w:hAnsi="Times New Roman" w:cs="Times New Roman"/>
                <w:sz w:val="24"/>
                <w:szCs w:val="24"/>
              </w:rPr>
              <w:t>, 24 часа.</w:t>
            </w:r>
          </w:p>
          <w:p w:rsidR="00FF5EDA" w:rsidRPr="00737F82" w:rsidRDefault="00A956D2" w:rsidP="00A9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давания русского языка и лит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ратуры в условиях реализации ФГОС ООО - 2021 г., 01.02.2022-15.02.2022, Академия образов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55752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3D0E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D0E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    русского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0E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языка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4619A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ПГУ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,1986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9A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4619AA" w:rsidRPr="00737F82" w:rsidRDefault="004619A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5EDA" w:rsidRPr="00737F82" w:rsidRDefault="004619A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619A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7765" w:rsidRPr="00737F82" w:rsidRDefault="00FF5EDA" w:rsidP="0011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ПК от </w:t>
            </w:r>
            <w:r w:rsidR="00117765" w:rsidRPr="00737F82">
              <w:rPr>
                <w:rFonts w:ascii="Times New Roman" w:hAnsi="Times New Roman" w:cs="Times New Roman"/>
                <w:sz w:val="24"/>
                <w:szCs w:val="24"/>
              </w:rPr>
              <w:t>12.01.2022 №СЭД-26-01-06-7</w:t>
            </w:r>
          </w:p>
          <w:p w:rsidR="00BC23FE" w:rsidRPr="00737F82" w:rsidRDefault="00BC23FE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рации, приказ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740, от 11.05.2012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род", "Организация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 и технологии образовательной дея</w:t>
            </w:r>
            <w:r w:rsid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при обучении лиц с ограниченными возможност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в условиях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законодательства", 72 часа</w:t>
            </w:r>
          </w:p>
          <w:p w:rsidR="006415C2" w:rsidRDefault="006415C2" w:rsidP="00FF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русского языка и лит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 в условиях реализации ФГОС ООО - 2021 г., 01.02.2022-15.02.2022, Академия образов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взрослых "Альтернатива", 72ч. </w:t>
            </w:r>
          </w:p>
          <w:p w:rsidR="004619AA" w:rsidRPr="00737F82" w:rsidRDefault="006415C2" w:rsidP="00FF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введением и реал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ФГОС ООО - 2021г., 01.02.2022-15.02.2022, Академия образования взрослых "Альте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натива", 36ч. "Проектирование основной образовательной пр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ОО в условиях реализ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ФГОС ООО - 2021г., 01.02.2022-15.02.2022, Академия образования взрослых "Альте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натива", 36ч.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Татьяна                              Георгиевна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Нижне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ГПИ</w:t>
            </w:r>
            <w:r w:rsidR="00644939" w:rsidRPr="00737F82">
              <w:rPr>
                <w:rFonts w:ascii="Times New Roman" w:hAnsi="Times New Roman" w:cs="Times New Roman"/>
                <w:sz w:val="24"/>
                <w:szCs w:val="24"/>
              </w:rPr>
              <w:t>,1998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E34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585E34" w:rsidRPr="00737F82" w:rsidRDefault="00585E34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85E34" w:rsidRPr="00737F82" w:rsidRDefault="00585E34" w:rsidP="0058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64493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Пермск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 края СЭД-26-01-06-40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br/>
              <w:t>от 25.01.2018</w:t>
            </w:r>
          </w:p>
          <w:p w:rsidR="00BC23FE" w:rsidRPr="00737F82" w:rsidRDefault="00BC23FE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рации, приказ </w:t>
            </w: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нобрнауки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648, от 14.05.2007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Default="00FF5EDA" w:rsidP="00641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"АИСТ" УЦ "Всеобуч", «Организация инклюзивного 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в соответствии с ФГОС» , 72 часа</w:t>
            </w:r>
          </w:p>
          <w:p w:rsidR="00151AD6" w:rsidRDefault="00151AD6" w:rsidP="00151A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технологии преп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давания искусства (музыки, </w:t>
            </w:r>
            <w:proofErr w:type="gramStart"/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условиях реализации ФГОС НОО и ООО - 2021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01.02.2022-15.02.2022, Академия образования взрослых "Альте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натива", 72ч. </w:t>
            </w:r>
          </w:p>
          <w:p w:rsidR="00151AD6" w:rsidRPr="00737F82" w:rsidRDefault="00151AD6" w:rsidP="00151A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"Думай глазами: визуализация на уроке": 11.04.2022 - 28.04.2022, ГАУ ДПО «Институт развития образования» ПК «ЦНППМПР»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3D0EC1" w:rsidRPr="00737F82" w:rsidRDefault="003D0EC1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Проскурякова Софья</w:t>
            </w:r>
          </w:p>
          <w:p w:rsidR="00FF5EDA" w:rsidRPr="00737F82" w:rsidRDefault="003D0EC1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985" w:type="dxa"/>
          </w:tcPr>
          <w:p w:rsidR="003D0EC1" w:rsidRPr="00737F82" w:rsidRDefault="003D0EC1" w:rsidP="003D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иректора по УР, учитель английского языка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CF6DD9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985" w:type="dxa"/>
          </w:tcPr>
          <w:p w:rsidR="00FF5EDA" w:rsidRPr="00737F82" w:rsidRDefault="003247DF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930B53" w:rsidRPr="00737F82" w:rsidRDefault="00930B53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247DF" w:rsidRPr="00737F82" w:rsidRDefault="003247DF" w:rsidP="0032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30B53" w:rsidRPr="00737F82" w:rsidRDefault="00930B53" w:rsidP="009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30B53" w:rsidRPr="00737F82" w:rsidRDefault="00930B53" w:rsidP="009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930B53" w:rsidRPr="00737F82" w:rsidRDefault="00930B53" w:rsidP="009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англи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г.4д</w:t>
            </w:r>
          </w:p>
        </w:tc>
        <w:tc>
          <w:tcPr>
            <w:tcW w:w="2300" w:type="dxa"/>
          </w:tcPr>
          <w:p w:rsidR="00FF5EDA" w:rsidRPr="00737F82" w:rsidRDefault="00CF6DD9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 приказ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нобразования Пермского края               № СЭД-26-01-06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, от 21.01.2020</w:t>
            </w:r>
          </w:p>
        </w:tc>
        <w:tc>
          <w:tcPr>
            <w:tcW w:w="3654" w:type="dxa"/>
          </w:tcPr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"Использование возможностей региональной платформой среды </w:t>
            </w:r>
            <w:proofErr w:type="spellStart"/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ЭПОС</w:t>
            </w:r>
            <w:proofErr w:type="gramStart"/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proofErr w:type="spellEnd"/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управления образовательной деятельн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стью", 24ч., октябрь</w:t>
            </w:r>
          </w:p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иностранного языка в условиях реализации ФГОС ООО - 2021 г., 01.02.2022-15.02.2022, Академия образов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взрослых "Альтернатива", 72ч. </w:t>
            </w:r>
          </w:p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введением и реал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ФГОС ООО - 2021г., 01.02.2022-15.02.2022, Академия образования взрослых "Альте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натива", 36ч. </w:t>
            </w:r>
          </w:p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"Проектирование основной 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разовательной программы ОО в условиях реализации ФГОС ООО - 2021г., 01.02.2022-15.02.2022, Академия образов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взрослых "Альтернатива", 36ч.</w:t>
            </w:r>
          </w:p>
          <w:p w:rsidR="00FF5EDA" w:rsidRPr="00737F8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профессиональным ростом педагогов школ как усл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повышения качества образ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результатов обуча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щихся", 17.03.2022 - 20.05.2022, ГАУ ДПО «Институт развития образования» ПК «ЦНППМПР»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</w:tcPr>
          <w:p w:rsidR="00FF5EDA" w:rsidRPr="00737F82" w:rsidRDefault="00C275E2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англи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BC773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ПГПУ,2011</w:t>
            </w:r>
          </w:p>
        </w:tc>
        <w:tc>
          <w:tcPr>
            <w:tcW w:w="1985" w:type="dxa"/>
          </w:tcPr>
          <w:p w:rsidR="00BC7730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152AE7" w:rsidRPr="00737F82" w:rsidRDefault="00BC7730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филолог.                  </w:t>
            </w:r>
            <w:r w:rsidR="00152AE7"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5ED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англи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0887" w:rsidRPr="00737F82"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557520" w:rsidP="00641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иностранного языка в условиях реализации ФГОС ООО - 2021 г., 01.02.2022-15.02.2022, Академия образов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Волкова                                         Ольга                             Владимировна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218" w:rsidRPr="00737F82" w:rsidRDefault="004B7F0E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 Пермское пед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гогическое уч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лище № 4</w:t>
            </w:r>
            <w:r w:rsidR="00D046BD"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E0" w:rsidRPr="00737F8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5" w:type="dxa"/>
          </w:tcPr>
          <w:p w:rsidR="002C2DA6" w:rsidRPr="00737F82" w:rsidRDefault="002C2DA6" w:rsidP="002C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FF5EDA" w:rsidRPr="00737F82" w:rsidRDefault="001C3AE0" w:rsidP="002C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2C2D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11079">
              <w:rPr>
                <w:rFonts w:ascii="Times New Roman" w:hAnsi="Times New Roman" w:cs="Times New Roman"/>
                <w:sz w:val="24"/>
                <w:szCs w:val="24"/>
              </w:rPr>
              <w:t>зования ПК № СЭД-26-01-06-43  от 20.01.2022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560B70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AE6DF7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3218" w:rsidRPr="00737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Скобелева Ксения Але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Пермский гос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дарственный 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циональный 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следовательский университет г</w:t>
            </w:r>
            <w:proofErr w:type="gramStart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985" w:type="dxa"/>
          </w:tcPr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Специальность:</w:t>
            </w:r>
          </w:p>
          <w:p w:rsidR="00FF5ED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FF5EDA" w:rsidRPr="00737F82" w:rsidRDefault="00AE6DF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>л,3м</w:t>
            </w: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4F1EF0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по уходу за ребенком</w:t>
            </w:r>
          </w:p>
        </w:tc>
      </w:tr>
      <w:tr w:rsidR="00FF5EDA" w:rsidRPr="004D3218" w:rsidTr="00C275E2">
        <w:tc>
          <w:tcPr>
            <w:tcW w:w="710" w:type="dxa"/>
          </w:tcPr>
          <w:p w:rsidR="00FF5EDA" w:rsidRPr="00737F82" w:rsidRDefault="00AE6DF7" w:rsidP="004D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FF5EDA" w:rsidRPr="00737F82" w:rsidRDefault="008A0933" w:rsidP="008A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Пепеляева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                  Викторовна</w:t>
            </w:r>
          </w:p>
        </w:tc>
        <w:tc>
          <w:tcPr>
            <w:tcW w:w="1985" w:type="dxa"/>
          </w:tcPr>
          <w:p w:rsidR="00FF5EDA" w:rsidRPr="00737F82" w:rsidRDefault="008A0933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984" w:type="dxa"/>
          </w:tcPr>
          <w:p w:rsidR="00FF5EDA" w:rsidRPr="00737F82" w:rsidRDefault="008A0933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НГПУ,2017</w:t>
            </w:r>
          </w:p>
        </w:tc>
        <w:tc>
          <w:tcPr>
            <w:tcW w:w="1985" w:type="dxa"/>
          </w:tcPr>
          <w:p w:rsidR="00FF5EDA" w:rsidRPr="00737F82" w:rsidRDefault="0010269F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  <w:p w:rsidR="0010269F" w:rsidRPr="00737F82" w:rsidRDefault="0010269F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 и социальная 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дагогика</w:t>
            </w:r>
          </w:p>
        </w:tc>
        <w:tc>
          <w:tcPr>
            <w:tcW w:w="992" w:type="dxa"/>
          </w:tcPr>
          <w:p w:rsidR="00FF5EDA" w:rsidRPr="004D3218" w:rsidRDefault="00AE6DF7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00" w:type="dxa"/>
          </w:tcPr>
          <w:p w:rsidR="00FF5EDA" w:rsidRPr="004D3218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4D3218" w:rsidRDefault="00DA331E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«Институт социал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услуг  «Вектор», КПК «Те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сопровождения нес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при проведении следственных действий» с 19.04.2022-21.04.2022</w:t>
            </w:r>
          </w:p>
        </w:tc>
      </w:tr>
    </w:tbl>
    <w:p w:rsidR="00FF5EDA" w:rsidRDefault="00FF5EDA" w:rsidP="00FF5EDA">
      <w:pPr>
        <w:rPr>
          <w:rFonts w:ascii="Times New Roman" w:hAnsi="Times New Roman" w:cs="Times New Roman"/>
          <w:sz w:val="24"/>
          <w:szCs w:val="24"/>
        </w:rPr>
      </w:pPr>
    </w:p>
    <w:p w:rsidR="00002AC3" w:rsidRDefault="00002AC3" w:rsidP="000D3D53">
      <w:pPr>
        <w:rPr>
          <w:rFonts w:ascii="Times New Roman" w:hAnsi="Times New Roman" w:cs="Times New Roman"/>
          <w:sz w:val="24"/>
          <w:szCs w:val="24"/>
        </w:rPr>
      </w:pPr>
    </w:p>
    <w:p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sectPr w:rsidR="004F5FFE" w:rsidSect="004F5A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040"/>
    <w:multiLevelType w:val="hybridMultilevel"/>
    <w:tmpl w:val="3FB8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690"/>
    <w:multiLevelType w:val="hybridMultilevel"/>
    <w:tmpl w:val="59B28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D3D53"/>
    <w:rsid w:val="00002AC3"/>
    <w:rsid w:val="0001245A"/>
    <w:rsid w:val="00013B25"/>
    <w:rsid w:val="00015812"/>
    <w:rsid w:val="00020347"/>
    <w:rsid w:val="00024C9F"/>
    <w:rsid w:val="00025956"/>
    <w:rsid w:val="000351BC"/>
    <w:rsid w:val="000361AE"/>
    <w:rsid w:val="00040236"/>
    <w:rsid w:val="00042D9F"/>
    <w:rsid w:val="00044A7A"/>
    <w:rsid w:val="000648A4"/>
    <w:rsid w:val="00066AFC"/>
    <w:rsid w:val="00066B99"/>
    <w:rsid w:val="00070D42"/>
    <w:rsid w:val="000840EF"/>
    <w:rsid w:val="0008714A"/>
    <w:rsid w:val="00090DE0"/>
    <w:rsid w:val="000A163A"/>
    <w:rsid w:val="000A2C2E"/>
    <w:rsid w:val="000A5FDB"/>
    <w:rsid w:val="000A7AC4"/>
    <w:rsid w:val="000B10D3"/>
    <w:rsid w:val="000B4696"/>
    <w:rsid w:val="000B7603"/>
    <w:rsid w:val="000C0608"/>
    <w:rsid w:val="000C2635"/>
    <w:rsid w:val="000D3D53"/>
    <w:rsid w:val="000D48FE"/>
    <w:rsid w:val="000D5467"/>
    <w:rsid w:val="000E1924"/>
    <w:rsid w:val="000F42B1"/>
    <w:rsid w:val="000F4EA4"/>
    <w:rsid w:val="001003B0"/>
    <w:rsid w:val="0010269F"/>
    <w:rsid w:val="00113C3C"/>
    <w:rsid w:val="00116F17"/>
    <w:rsid w:val="00117765"/>
    <w:rsid w:val="001200CA"/>
    <w:rsid w:val="00120410"/>
    <w:rsid w:val="00121EAE"/>
    <w:rsid w:val="00126D9A"/>
    <w:rsid w:val="0013059C"/>
    <w:rsid w:val="00132BAE"/>
    <w:rsid w:val="00151AD6"/>
    <w:rsid w:val="00152AE7"/>
    <w:rsid w:val="0016120F"/>
    <w:rsid w:val="001672DA"/>
    <w:rsid w:val="00173E9B"/>
    <w:rsid w:val="001822BA"/>
    <w:rsid w:val="001872C5"/>
    <w:rsid w:val="001A45CF"/>
    <w:rsid w:val="001A77E2"/>
    <w:rsid w:val="001B18BF"/>
    <w:rsid w:val="001B4BA7"/>
    <w:rsid w:val="001B6B00"/>
    <w:rsid w:val="001C3AE0"/>
    <w:rsid w:val="001D7EDC"/>
    <w:rsid w:val="001E38D8"/>
    <w:rsid w:val="001F777E"/>
    <w:rsid w:val="00204073"/>
    <w:rsid w:val="002064E3"/>
    <w:rsid w:val="00211079"/>
    <w:rsid w:val="0021686D"/>
    <w:rsid w:val="00237FBD"/>
    <w:rsid w:val="00244B90"/>
    <w:rsid w:val="002454BC"/>
    <w:rsid w:val="002538CF"/>
    <w:rsid w:val="002555A1"/>
    <w:rsid w:val="00264171"/>
    <w:rsid w:val="0026743A"/>
    <w:rsid w:val="00273EEE"/>
    <w:rsid w:val="00275CEF"/>
    <w:rsid w:val="00280765"/>
    <w:rsid w:val="00280C6B"/>
    <w:rsid w:val="0028156A"/>
    <w:rsid w:val="002851F8"/>
    <w:rsid w:val="00292761"/>
    <w:rsid w:val="002A2392"/>
    <w:rsid w:val="002B4D9C"/>
    <w:rsid w:val="002B58F8"/>
    <w:rsid w:val="002B76F5"/>
    <w:rsid w:val="002C2487"/>
    <w:rsid w:val="002C2DA6"/>
    <w:rsid w:val="002C32AB"/>
    <w:rsid w:val="002D48DB"/>
    <w:rsid w:val="002D7597"/>
    <w:rsid w:val="002E0AD5"/>
    <w:rsid w:val="002F2767"/>
    <w:rsid w:val="002F31B4"/>
    <w:rsid w:val="003247DF"/>
    <w:rsid w:val="00331DD2"/>
    <w:rsid w:val="00354D3F"/>
    <w:rsid w:val="0035776F"/>
    <w:rsid w:val="00362E20"/>
    <w:rsid w:val="003672C7"/>
    <w:rsid w:val="003713B7"/>
    <w:rsid w:val="00376183"/>
    <w:rsid w:val="003811D1"/>
    <w:rsid w:val="003A7DE9"/>
    <w:rsid w:val="003C4283"/>
    <w:rsid w:val="003C60DC"/>
    <w:rsid w:val="003C6488"/>
    <w:rsid w:val="003D0EC1"/>
    <w:rsid w:val="003D2274"/>
    <w:rsid w:val="003E66EF"/>
    <w:rsid w:val="003F398A"/>
    <w:rsid w:val="004065B9"/>
    <w:rsid w:val="00407F41"/>
    <w:rsid w:val="00413660"/>
    <w:rsid w:val="0041399D"/>
    <w:rsid w:val="004318DF"/>
    <w:rsid w:val="004341FC"/>
    <w:rsid w:val="0044568E"/>
    <w:rsid w:val="00451059"/>
    <w:rsid w:val="004531B8"/>
    <w:rsid w:val="004619AA"/>
    <w:rsid w:val="004777DE"/>
    <w:rsid w:val="00491593"/>
    <w:rsid w:val="004923E5"/>
    <w:rsid w:val="00492895"/>
    <w:rsid w:val="004A1FA2"/>
    <w:rsid w:val="004A3A43"/>
    <w:rsid w:val="004A3F70"/>
    <w:rsid w:val="004A6080"/>
    <w:rsid w:val="004A7322"/>
    <w:rsid w:val="004B520C"/>
    <w:rsid w:val="004B591C"/>
    <w:rsid w:val="004B7F0E"/>
    <w:rsid w:val="004C1BD9"/>
    <w:rsid w:val="004C4625"/>
    <w:rsid w:val="004C4A03"/>
    <w:rsid w:val="004D3218"/>
    <w:rsid w:val="004D38C9"/>
    <w:rsid w:val="004D690D"/>
    <w:rsid w:val="004F1EF0"/>
    <w:rsid w:val="004F4285"/>
    <w:rsid w:val="004F47F0"/>
    <w:rsid w:val="004F5AAD"/>
    <w:rsid w:val="004F5FFE"/>
    <w:rsid w:val="004F69CC"/>
    <w:rsid w:val="004F7AE7"/>
    <w:rsid w:val="00502DF8"/>
    <w:rsid w:val="00504D97"/>
    <w:rsid w:val="00505FA3"/>
    <w:rsid w:val="00516436"/>
    <w:rsid w:val="00517A2F"/>
    <w:rsid w:val="00523C97"/>
    <w:rsid w:val="00523F6F"/>
    <w:rsid w:val="005255F0"/>
    <w:rsid w:val="00527D12"/>
    <w:rsid w:val="00533904"/>
    <w:rsid w:val="00540C2E"/>
    <w:rsid w:val="00557520"/>
    <w:rsid w:val="00560778"/>
    <w:rsid w:val="00560B70"/>
    <w:rsid w:val="00562217"/>
    <w:rsid w:val="005715EC"/>
    <w:rsid w:val="005829BC"/>
    <w:rsid w:val="00582CB0"/>
    <w:rsid w:val="00585E34"/>
    <w:rsid w:val="005873CC"/>
    <w:rsid w:val="00590887"/>
    <w:rsid w:val="00593D6E"/>
    <w:rsid w:val="005945D1"/>
    <w:rsid w:val="005B1300"/>
    <w:rsid w:val="005B24F2"/>
    <w:rsid w:val="005B2D9A"/>
    <w:rsid w:val="005B4E5C"/>
    <w:rsid w:val="005C0936"/>
    <w:rsid w:val="005C2951"/>
    <w:rsid w:val="005C3476"/>
    <w:rsid w:val="005D08BF"/>
    <w:rsid w:val="005D57BA"/>
    <w:rsid w:val="005E4E7F"/>
    <w:rsid w:val="005F3495"/>
    <w:rsid w:val="005F565E"/>
    <w:rsid w:val="005F59B8"/>
    <w:rsid w:val="006105C9"/>
    <w:rsid w:val="0061463A"/>
    <w:rsid w:val="006151C1"/>
    <w:rsid w:val="00616F83"/>
    <w:rsid w:val="006224E6"/>
    <w:rsid w:val="006264BE"/>
    <w:rsid w:val="00630621"/>
    <w:rsid w:val="00640784"/>
    <w:rsid w:val="006415C2"/>
    <w:rsid w:val="0064478C"/>
    <w:rsid w:val="00644939"/>
    <w:rsid w:val="0065717E"/>
    <w:rsid w:val="00672366"/>
    <w:rsid w:val="00672E09"/>
    <w:rsid w:val="006773FE"/>
    <w:rsid w:val="00677C3F"/>
    <w:rsid w:val="006800F0"/>
    <w:rsid w:val="00684346"/>
    <w:rsid w:val="00690AEB"/>
    <w:rsid w:val="00696901"/>
    <w:rsid w:val="006A2A36"/>
    <w:rsid w:val="006A2BEC"/>
    <w:rsid w:val="006B03B5"/>
    <w:rsid w:val="006C255E"/>
    <w:rsid w:val="006C4DB3"/>
    <w:rsid w:val="006C6E48"/>
    <w:rsid w:val="006D19C1"/>
    <w:rsid w:val="006D3BA6"/>
    <w:rsid w:val="006D4322"/>
    <w:rsid w:val="006D65E3"/>
    <w:rsid w:val="006D6DBE"/>
    <w:rsid w:val="006E15E7"/>
    <w:rsid w:val="006E74C9"/>
    <w:rsid w:val="006F1027"/>
    <w:rsid w:val="006F7CF4"/>
    <w:rsid w:val="007157A3"/>
    <w:rsid w:val="007217B1"/>
    <w:rsid w:val="0073081A"/>
    <w:rsid w:val="00731BA6"/>
    <w:rsid w:val="00731F7B"/>
    <w:rsid w:val="007362CE"/>
    <w:rsid w:val="00737F82"/>
    <w:rsid w:val="00753E4A"/>
    <w:rsid w:val="0075749A"/>
    <w:rsid w:val="007652E5"/>
    <w:rsid w:val="00765C0F"/>
    <w:rsid w:val="007710DC"/>
    <w:rsid w:val="007745B0"/>
    <w:rsid w:val="00775235"/>
    <w:rsid w:val="007801C8"/>
    <w:rsid w:val="007A01FA"/>
    <w:rsid w:val="007B0B52"/>
    <w:rsid w:val="007B0DA7"/>
    <w:rsid w:val="007B1591"/>
    <w:rsid w:val="007B5542"/>
    <w:rsid w:val="007C4118"/>
    <w:rsid w:val="007C702B"/>
    <w:rsid w:val="007F07E8"/>
    <w:rsid w:val="00815722"/>
    <w:rsid w:val="0081646A"/>
    <w:rsid w:val="00827576"/>
    <w:rsid w:val="0083446C"/>
    <w:rsid w:val="00850DE0"/>
    <w:rsid w:val="00855DC2"/>
    <w:rsid w:val="00865A9D"/>
    <w:rsid w:val="0087174C"/>
    <w:rsid w:val="00873103"/>
    <w:rsid w:val="00873495"/>
    <w:rsid w:val="008860B0"/>
    <w:rsid w:val="008946FA"/>
    <w:rsid w:val="00897C81"/>
    <w:rsid w:val="008A08B7"/>
    <w:rsid w:val="008A0933"/>
    <w:rsid w:val="008A3C69"/>
    <w:rsid w:val="008B28E5"/>
    <w:rsid w:val="008B29C4"/>
    <w:rsid w:val="008B328F"/>
    <w:rsid w:val="008B38D6"/>
    <w:rsid w:val="008C08E2"/>
    <w:rsid w:val="008C7C5B"/>
    <w:rsid w:val="008D51AF"/>
    <w:rsid w:val="008D7A4B"/>
    <w:rsid w:val="008E4208"/>
    <w:rsid w:val="008E6499"/>
    <w:rsid w:val="00900B31"/>
    <w:rsid w:val="00912FF1"/>
    <w:rsid w:val="00925571"/>
    <w:rsid w:val="00930B53"/>
    <w:rsid w:val="00930CCA"/>
    <w:rsid w:val="00931195"/>
    <w:rsid w:val="00933E75"/>
    <w:rsid w:val="0095632E"/>
    <w:rsid w:val="00960851"/>
    <w:rsid w:val="00966CB5"/>
    <w:rsid w:val="00971B9E"/>
    <w:rsid w:val="00976E95"/>
    <w:rsid w:val="009A4C48"/>
    <w:rsid w:val="009C2FCE"/>
    <w:rsid w:val="009D6065"/>
    <w:rsid w:val="009F5E68"/>
    <w:rsid w:val="009F6D25"/>
    <w:rsid w:val="00A11E05"/>
    <w:rsid w:val="00A27B8F"/>
    <w:rsid w:val="00A32901"/>
    <w:rsid w:val="00A52801"/>
    <w:rsid w:val="00A742B0"/>
    <w:rsid w:val="00A8240B"/>
    <w:rsid w:val="00A82A40"/>
    <w:rsid w:val="00A956D2"/>
    <w:rsid w:val="00AA5C5C"/>
    <w:rsid w:val="00AB298B"/>
    <w:rsid w:val="00AB32C7"/>
    <w:rsid w:val="00AB45C6"/>
    <w:rsid w:val="00AD5A4C"/>
    <w:rsid w:val="00AD5D41"/>
    <w:rsid w:val="00AE04DB"/>
    <w:rsid w:val="00AE6DF7"/>
    <w:rsid w:val="00AF68BB"/>
    <w:rsid w:val="00AF70EF"/>
    <w:rsid w:val="00B01F7C"/>
    <w:rsid w:val="00B05264"/>
    <w:rsid w:val="00B05FE8"/>
    <w:rsid w:val="00B14D47"/>
    <w:rsid w:val="00B20FE0"/>
    <w:rsid w:val="00B23ED7"/>
    <w:rsid w:val="00B30E58"/>
    <w:rsid w:val="00B33DD6"/>
    <w:rsid w:val="00B375FF"/>
    <w:rsid w:val="00B41DEC"/>
    <w:rsid w:val="00B478E5"/>
    <w:rsid w:val="00B57D6F"/>
    <w:rsid w:val="00B71340"/>
    <w:rsid w:val="00B71695"/>
    <w:rsid w:val="00B7715D"/>
    <w:rsid w:val="00B9425A"/>
    <w:rsid w:val="00BA011C"/>
    <w:rsid w:val="00BA09AD"/>
    <w:rsid w:val="00BC23FE"/>
    <w:rsid w:val="00BC7730"/>
    <w:rsid w:val="00BD01A7"/>
    <w:rsid w:val="00BD65A8"/>
    <w:rsid w:val="00BE0D8F"/>
    <w:rsid w:val="00BE174E"/>
    <w:rsid w:val="00BE7728"/>
    <w:rsid w:val="00BF6E4A"/>
    <w:rsid w:val="00C035D2"/>
    <w:rsid w:val="00C05A33"/>
    <w:rsid w:val="00C1178F"/>
    <w:rsid w:val="00C12238"/>
    <w:rsid w:val="00C1471F"/>
    <w:rsid w:val="00C17E73"/>
    <w:rsid w:val="00C24CE7"/>
    <w:rsid w:val="00C26D00"/>
    <w:rsid w:val="00C275E2"/>
    <w:rsid w:val="00C31184"/>
    <w:rsid w:val="00C329FF"/>
    <w:rsid w:val="00C36145"/>
    <w:rsid w:val="00C42E02"/>
    <w:rsid w:val="00C451AC"/>
    <w:rsid w:val="00C4784B"/>
    <w:rsid w:val="00C50775"/>
    <w:rsid w:val="00C61E30"/>
    <w:rsid w:val="00C77577"/>
    <w:rsid w:val="00C77DF2"/>
    <w:rsid w:val="00C908B0"/>
    <w:rsid w:val="00C94E49"/>
    <w:rsid w:val="00C97B63"/>
    <w:rsid w:val="00CB1F66"/>
    <w:rsid w:val="00CB6D6B"/>
    <w:rsid w:val="00CC3C87"/>
    <w:rsid w:val="00CC4EFE"/>
    <w:rsid w:val="00CD7090"/>
    <w:rsid w:val="00CE179A"/>
    <w:rsid w:val="00CF47F9"/>
    <w:rsid w:val="00CF5DCA"/>
    <w:rsid w:val="00CF6DD9"/>
    <w:rsid w:val="00D004C1"/>
    <w:rsid w:val="00D046BD"/>
    <w:rsid w:val="00D060D5"/>
    <w:rsid w:val="00D130D5"/>
    <w:rsid w:val="00D33D24"/>
    <w:rsid w:val="00D51874"/>
    <w:rsid w:val="00D54832"/>
    <w:rsid w:val="00D57DFB"/>
    <w:rsid w:val="00D645B5"/>
    <w:rsid w:val="00D66C07"/>
    <w:rsid w:val="00D71B23"/>
    <w:rsid w:val="00DA3145"/>
    <w:rsid w:val="00DA331E"/>
    <w:rsid w:val="00DA585F"/>
    <w:rsid w:val="00DC11EA"/>
    <w:rsid w:val="00DD4F7D"/>
    <w:rsid w:val="00DD5815"/>
    <w:rsid w:val="00DD5BDC"/>
    <w:rsid w:val="00DE100B"/>
    <w:rsid w:val="00DE6070"/>
    <w:rsid w:val="00DF45BF"/>
    <w:rsid w:val="00E05ABA"/>
    <w:rsid w:val="00E35D7E"/>
    <w:rsid w:val="00E3787B"/>
    <w:rsid w:val="00E47B16"/>
    <w:rsid w:val="00E80E58"/>
    <w:rsid w:val="00E817C1"/>
    <w:rsid w:val="00E82AED"/>
    <w:rsid w:val="00E86322"/>
    <w:rsid w:val="00E94937"/>
    <w:rsid w:val="00E9594D"/>
    <w:rsid w:val="00EA5B46"/>
    <w:rsid w:val="00EA7301"/>
    <w:rsid w:val="00EB2E19"/>
    <w:rsid w:val="00EB2EC7"/>
    <w:rsid w:val="00EB5127"/>
    <w:rsid w:val="00EC0382"/>
    <w:rsid w:val="00EC60B7"/>
    <w:rsid w:val="00ED3A9B"/>
    <w:rsid w:val="00EE6EED"/>
    <w:rsid w:val="00EE7DE9"/>
    <w:rsid w:val="00EF2CC9"/>
    <w:rsid w:val="00EF42C5"/>
    <w:rsid w:val="00EF6B90"/>
    <w:rsid w:val="00EF7A17"/>
    <w:rsid w:val="00F10442"/>
    <w:rsid w:val="00F12D47"/>
    <w:rsid w:val="00F134B8"/>
    <w:rsid w:val="00F13525"/>
    <w:rsid w:val="00F16481"/>
    <w:rsid w:val="00F27D03"/>
    <w:rsid w:val="00F35BD8"/>
    <w:rsid w:val="00F8275F"/>
    <w:rsid w:val="00F8401B"/>
    <w:rsid w:val="00F86CE1"/>
    <w:rsid w:val="00F96CDE"/>
    <w:rsid w:val="00FB3257"/>
    <w:rsid w:val="00FD1773"/>
    <w:rsid w:val="00FD3076"/>
    <w:rsid w:val="00FE2C54"/>
    <w:rsid w:val="00FE3C00"/>
    <w:rsid w:val="00FE7F0C"/>
    <w:rsid w:val="00FF5EDA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0F"/>
  </w:style>
  <w:style w:type="paragraph" w:styleId="1">
    <w:name w:val="heading 1"/>
    <w:basedOn w:val="a"/>
    <w:next w:val="a"/>
    <w:link w:val="10"/>
    <w:uiPriority w:val="9"/>
    <w:qFormat/>
    <w:rsid w:val="00DC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2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74C"/>
    <w:pPr>
      <w:ind w:left="720"/>
      <w:contextualSpacing/>
    </w:pPr>
  </w:style>
  <w:style w:type="paragraph" w:styleId="21">
    <w:name w:val="Body Text 2"/>
    <w:basedOn w:val="a"/>
    <w:link w:val="22"/>
    <w:rsid w:val="00731F7B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1F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F42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723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672366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44B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244B90"/>
    <w:rPr>
      <w:color w:val="0000FF"/>
      <w:u w:val="single"/>
    </w:rPr>
  </w:style>
  <w:style w:type="character" w:styleId="ab">
    <w:name w:val="Strong"/>
    <w:basedOn w:val="a0"/>
    <w:uiPriority w:val="22"/>
    <w:qFormat/>
    <w:rsid w:val="00244B90"/>
    <w:rPr>
      <w:b/>
      <w:bCs/>
    </w:rPr>
  </w:style>
  <w:style w:type="paragraph" w:customStyle="1" w:styleId="ConsPlusNonformat">
    <w:name w:val="ConsPlusNonformat"/>
    <w:rsid w:val="004F5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54EF-F84D-43B3-BB29-D8E16397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4</cp:revision>
  <cp:lastPrinted>2020-01-23T13:06:00Z</cp:lastPrinted>
  <dcterms:created xsi:type="dcterms:W3CDTF">2022-11-01T08:21:00Z</dcterms:created>
  <dcterms:modified xsi:type="dcterms:W3CDTF">2022-11-01T08:34:00Z</dcterms:modified>
</cp:coreProperties>
</file>