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EA" w:rsidRPr="00910532" w:rsidRDefault="006E19E4" w:rsidP="006E19E4">
      <w:pPr>
        <w:jc w:val="center"/>
        <w:rPr>
          <w:rFonts w:ascii="Times New Roman" w:hAnsi="Times New Roman" w:cs="Times New Roman"/>
          <w:sz w:val="28"/>
          <w:szCs w:val="28"/>
        </w:rPr>
      </w:pPr>
      <w:r w:rsidRPr="00910532">
        <w:rPr>
          <w:rFonts w:ascii="Times New Roman" w:hAnsi="Times New Roman" w:cs="Times New Roman"/>
          <w:sz w:val="28"/>
          <w:szCs w:val="28"/>
        </w:rPr>
        <w:t xml:space="preserve"> </w:t>
      </w:r>
      <w:r w:rsidR="00367AE3">
        <w:rPr>
          <w:rFonts w:ascii="Times New Roman" w:hAnsi="Times New Roman" w:cs="Times New Roman"/>
          <w:sz w:val="28"/>
          <w:szCs w:val="28"/>
        </w:rPr>
        <w:t xml:space="preserve">План </w:t>
      </w:r>
      <w:r w:rsidR="00A50577" w:rsidRPr="00910532">
        <w:rPr>
          <w:rFonts w:ascii="Times New Roman" w:hAnsi="Times New Roman" w:cs="Times New Roman"/>
          <w:sz w:val="28"/>
          <w:szCs w:val="28"/>
        </w:rPr>
        <w:t xml:space="preserve"> методической работы в</w:t>
      </w:r>
      <w:r w:rsidR="00345BC1" w:rsidRPr="00910532">
        <w:rPr>
          <w:rFonts w:ascii="Times New Roman" w:hAnsi="Times New Roman" w:cs="Times New Roman"/>
          <w:sz w:val="28"/>
          <w:szCs w:val="28"/>
        </w:rPr>
        <w:t xml:space="preserve"> </w:t>
      </w:r>
      <w:r w:rsidR="00CB013F" w:rsidRPr="00910532">
        <w:rPr>
          <w:rFonts w:ascii="Times New Roman" w:hAnsi="Times New Roman" w:cs="Times New Roman"/>
          <w:sz w:val="28"/>
          <w:szCs w:val="28"/>
          <w:u w:val="single"/>
        </w:rPr>
        <w:t>МАОУ СОШ №12</w:t>
      </w:r>
      <w:r w:rsidR="001A5BFA">
        <w:rPr>
          <w:rFonts w:ascii="Times New Roman" w:hAnsi="Times New Roman" w:cs="Times New Roman"/>
          <w:sz w:val="28"/>
          <w:szCs w:val="28"/>
        </w:rPr>
        <w:t xml:space="preserve"> на  </w:t>
      </w:r>
      <w:r w:rsidR="00B11B81">
        <w:rPr>
          <w:rFonts w:ascii="Times New Roman" w:hAnsi="Times New Roman" w:cs="Times New Roman"/>
          <w:sz w:val="28"/>
          <w:szCs w:val="28"/>
        </w:rPr>
        <w:t>2021</w:t>
      </w:r>
      <w:r w:rsidR="00367AE3">
        <w:rPr>
          <w:rFonts w:ascii="Times New Roman" w:hAnsi="Times New Roman" w:cs="Times New Roman"/>
          <w:sz w:val="28"/>
          <w:szCs w:val="28"/>
        </w:rPr>
        <w:t>-202</w:t>
      </w:r>
      <w:r w:rsidR="00B11B81">
        <w:rPr>
          <w:rFonts w:ascii="Times New Roman" w:hAnsi="Times New Roman" w:cs="Times New Roman"/>
          <w:sz w:val="28"/>
          <w:szCs w:val="28"/>
        </w:rPr>
        <w:t>2</w:t>
      </w:r>
      <w:r w:rsidRPr="0091053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640A" w:rsidRPr="0041372E" w:rsidRDefault="00CB013F" w:rsidP="005E640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372E">
        <w:rPr>
          <w:rFonts w:ascii="Times New Roman" w:hAnsi="Times New Roman" w:cs="Times New Roman"/>
          <w:b/>
          <w:sz w:val="24"/>
          <w:szCs w:val="24"/>
        </w:rPr>
        <w:t>Цель</w:t>
      </w:r>
      <w:r w:rsidRPr="0041372E">
        <w:rPr>
          <w:rFonts w:ascii="Times New Roman" w:hAnsi="Times New Roman" w:cs="Times New Roman"/>
          <w:sz w:val="24"/>
          <w:szCs w:val="24"/>
        </w:rPr>
        <w:t xml:space="preserve"> методической работы: </w:t>
      </w:r>
      <w:r w:rsidR="005E640A" w:rsidRPr="0041372E">
        <w:rPr>
          <w:rFonts w:ascii="Times New Roman" w:hAnsi="Times New Roman" w:cs="Times New Roman"/>
          <w:sz w:val="24"/>
          <w:szCs w:val="24"/>
        </w:rPr>
        <w:t>создание</w:t>
      </w:r>
      <w:r w:rsidR="005E640A" w:rsidRPr="004137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условий для повышения квалификации и наращивания кадрового педагогического потенциала школы, подготовка учителя как субъекта профессиональной деятельности, личностной самореализации. </w:t>
      </w:r>
    </w:p>
    <w:p w:rsidR="00CB013F" w:rsidRPr="0041372E" w:rsidRDefault="00CB013F" w:rsidP="00CB013F">
      <w:pPr>
        <w:jc w:val="both"/>
        <w:rPr>
          <w:rFonts w:ascii="Times New Roman" w:hAnsi="Times New Roman" w:cs="Times New Roman"/>
          <w:sz w:val="24"/>
          <w:szCs w:val="24"/>
        </w:rPr>
      </w:pPr>
      <w:r w:rsidRPr="0041372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1372E">
        <w:rPr>
          <w:rFonts w:ascii="Times New Roman" w:hAnsi="Times New Roman" w:cs="Times New Roman"/>
          <w:sz w:val="24"/>
          <w:szCs w:val="24"/>
        </w:rPr>
        <w:t>Обеспечить эффективное участие в Федеральном эксперименте по внедрению ФГОС нового поколения.</w:t>
      </w:r>
    </w:p>
    <w:p w:rsidR="00CB013F" w:rsidRPr="0041372E" w:rsidRDefault="00CB013F" w:rsidP="00CB013F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1372E">
        <w:rPr>
          <w:rFonts w:ascii="Times New Roman" w:eastAsia="Calibri" w:hAnsi="Times New Roman" w:cs="Times New Roman"/>
          <w:sz w:val="24"/>
          <w:szCs w:val="24"/>
        </w:rPr>
        <w:t>Способствовать повышению  профессиональной компетентности педагогов, необходимой для реализации ФГОС.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 и повышать  уровень научно-исследовательской и методической культуры учителей.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систему контроля, создать гибкие механизмы управления результатами деятельности педагогов.</w:t>
      </w:r>
    </w:p>
    <w:p w:rsidR="00CB013F" w:rsidRPr="0041372E" w:rsidRDefault="00CB013F" w:rsidP="00CB013F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педагогические условия для  индивидуализации образования и  повышения профессиональной компетенции каждого учителя.</w:t>
      </w:r>
    </w:p>
    <w:p w:rsidR="00CB013F" w:rsidRPr="0041372E" w:rsidRDefault="00CB013F" w:rsidP="00CB013F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413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 статус учителя и престиж  педагогической профессии.</w:t>
      </w:r>
    </w:p>
    <w:p w:rsidR="00D53643" w:rsidRDefault="00D53643" w:rsidP="00D53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43" w:rsidRPr="00D53643" w:rsidRDefault="0041372E" w:rsidP="00D53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а</w:t>
      </w:r>
      <w:r w:rsidR="00D53643" w:rsidRPr="00D53643">
        <w:rPr>
          <w:rFonts w:ascii="Times New Roman" w:hAnsi="Times New Roman" w:cs="Times New Roman"/>
          <w:b/>
          <w:sz w:val="24"/>
          <w:szCs w:val="24"/>
        </w:rPr>
        <w:t xml:space="preserve">нализ  методической работы </w:t>
      </w:r>
      <w:r w:rsidR="001A5BFA">
        <w:rPr>
          <w:rFonts w:ascii="Times New Roman" w:hAnsi="Times New Roman" w:cs="Times New Roman"/>
          <w:b/>
          <w:sz w:val="24"/>
          <w:szCs w:val="24"/>
        </w:rPr>
        <w:t>за</w:t>
      </w:r>
      <w:r w:rsidR="00B11B81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D53643" w:rsidRPr="00D536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3643" w:rsidRDefault="00D53643" w:rsidP="00D53643">
      <w:pPr>
        <w:rPr>
          <w:rFonts w:ascii="Times New Roman" w:hAnsi="Times New Roman" w:cs="Times New Roman"/>
          <w:b/>
          <w:sz w:val="24"/>
          <w:szCs w:val="24"/>
        </w:rPr>
      </w:pPr>
      <w:r w:rsidRPr="00AD2097">
        <w:rPr>
          <w:rFonts w:ascii="Times New Roman" w:hAnsi="Times New Roman" w:cs="Times New Roman"/>
          <w:b/>
          <w:sz w:val="24"/>
          <w:szCs w:val="24"/>
        </w:rPr>
        <w:t>Выявленные в ходе анализа</w:t>
      </w:r>
      <w:r w:rsidR="00B11B81">
        <w:rPr>
          <w:rFonts w:ascii="Times New Roman" w:hAnsi="Times New Roman" w:cs="Times New Roman"/>
          <w:b/>
          <w:sz w:val="24"/>
          <w:szCs w:val="24"/>
        </w:rPr>
        <w:t xml:space="preserve"> методической работы за 2020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11B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AD2097">
        <w:rPr>
          <w:rFonts w:ascii="Times New Roman" w:hAnsi="Times New Roman" w:cs="Times New Roman"/>
          <w:b/>
          <w:sz w:val="24"/>
          <w:szCs w:val="24"/>
        </w:rPr>
        <w:t xml:space="preserve"> проблемы:</w:t>
      </w:r>
    </w:p>
    <w:p w:rsidR="00D53643" w:rsidRPr="00180AAF" w:rsidRDefault="00D53643" w:rsidP="00D5364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</w:t>
      </w:r>
      <w:r w:rsidRPr="002D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формационной культуры </w:t>
      </w:r>
      <w:r w:rsidRPr="002D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D53643" w:rsidRPr="00180AAF" w:rsidRDefault="00D53643" w:rsidP="00D5364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sz w:val="24"/>
          <w:szCs w:val="24"/>
        </w:rPr>
        <w:t>Недостаточный уровень вовлеченности педагогов в инновационные процессы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3643" w:rsidRDefault="00D53643" w:rsidP="00D53643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sz w:val="24"/>
          <w:szCs w:val="24"/>
        </w:rPr>
        <w:t>Недостаточный уровень мотивации, психологической готовности к самоизменению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3643" w:rsidRDefault="00D53643" w:rsidP="00D53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D53643" w:rsidRPr="00180AAF" w:rsidRDefault="00D53643" w:rsidP="00D5364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bCs/>
          <w:sz w:val="24"/>
          <w:szCs w:val="24"/>
        </w:rPr>
        <w:t>Обеспечить работу обучающих практических семинаров, круглых столов, педагогических чтений в целях непрерывного процесса повышения квалификации педагогов, их профессиональной компетенции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условиях реализации ФГОС ООО.</w:t>
      </w:r>
    </w:p>
    <w:p w:rsidR="00D53643" w:rsidRPr="00CD4D78" w:rsidRDefault="00D53643" w:rsidP="00D5364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80AAF">
        <w:rPr>
          <w:rFonts w:ascii="Times New Roman" w:hAnsi="Times New Roman" w:cs="Times New Roman"/>
          <w:sz w:val="24"/>
          <w:szCs w:val="24"/>
        </w:rPr>
        <w:t>Усиление индивидуальной направленности в работе с учителями</w:t>
      </w:r>
      <w:r>
        <w:rPr>
          <w:rFonts w:ascii="Times New Roman" w:hAnsi="Times New Roman" w:cs="Times New Roman"/>
          <w:sz w:val="24"/>
          <w:szCs w:val="24"/>
        </w:rPr>
        <w:t xml:space="preserve"> по актуальным  направлениям.</w:t>
      </w:r>
    </w:p>
    <w:p w:rsidR="00D53643" w:rsidRPr="00023A3D" w:rsidRDefault="00D53643" w:rsidP="00D5364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3A3D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 методической помощи педагогам.</w:t>
      </w:r>
    </w:p>
    <w:p w:rsidR="00CB013F" w:rsidRDefault="00CB013F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D53643" w:rsidRPr="00D41DBC" w:rsidRDefault="00D53643" w:rsidP="00CB013F">
      <w:pPr>
        <w:spacing w:after="0" w:line="240" w:lineRule="auto"/>
        <w:ind w:left="714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910532" w:rsidRPr="00910532" w:rsidRDefault="00CB013F" w:rsidP="00910532">
      <w:pPr>
        <w:jc w:val="both"/>
        <w:rPr>
          <w:rFonts w:ascii="Times New Roman" w:hAnsi="Times New Roman" w:cs="Times New Roman"/>
          <w:sz w:val="28"/>
          <w:szCs w:val="28"/>
        </w:rPr>
      </w:pPr>
      <w:r w:rsidRPr="0091053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учреждения</w:t>
      </w:r>
      <w:r w:rsidRPr="00910532">
        <w:rPr>
          <w:rFonts w:ascii="Times New Roman" w:hAnsi="Times New Roman" w:cs="Times New Roman"/>
          <w:sz w:val="28"/>
          <w:szCs w:val="28"/>
        </w:rPr>
        <w:t xml:space="preserve">: </w:t>
      </w:r>
      <w:r w:rsidR="005E640A">
        <w:rPr>
          <w:rFonts w:ascii="Times New Roman" w:hAnsi="Times New Roman" w:cs="Times New Roman"/>
          <w:sz w:val="28"/>
          <w:szCs w:val="28"/>
        </w:rPr>
        <w:t>«</w:t>
      </w:r>
      <w:r w:rsidR="00910532" w:rsidRPr="00910532">
        <w:rPr>
          <w:rFonts w:ascii="Times New Roman" w:hAnsi="Times New Roman" w:cs="Times New Roman"/>
          <w:sz w:val="28"/>
          <w:szCs w:val="28"/>
        </w:rPr>
        <w:t>Внедрение в практику работы новых подходов к образовательному процессу с целью активизации деятельности обучающихся в условиях реализации ФГОС НОО,</w:t>
      </w:r>
      <w:r w:rsidR="00910532">
        <w:rPr>
          <w:rFonts w:ascii="Times New Roman" w:hAnsi="Times New Roman" w:cs="Times New Roman"/>
          <w:sz w:val="28"/>
          <w:szCs w:val="28"/>
        </w:rPr>
        <w:t xml:space="preserve"> </w:t>
      </w:r>
      <w:r w:rsidR="005E640A">
        <w:rPr>
          <w:rFonts w:ascii="Times New Roman" w:hAnsi="Times New Roman" w:cs="Times New Roman"/>
          <w:sz w:val="28"/>
          <w:szCs w:val="28"/>
        </w:rPr>
        <w:t>ООО»</w:t>
      </w:r>
    </w:p>
    <w:p w:rsidR="00F937E8" w:rsidRPr="00177666" w:rsidRDefault="00F937E8" w:rsidP="00F93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66">
        <w:rPr>
          <w:rFonts w:ascii="Times New Roman" w:hAnsi="Times New Roman" w:cs="Times New Roman"/>
          <w:b/>
          <w:sz w:val="24"/>
          <w:szCs w:val="24"/>
        </w:rPr>
        <w:t>Методические темы  педагогов</w:t>
      </w:r>
    </w:p>
    <w:tbl>
      <w:tblPr>
        <w:tblStyle w:val="a3"/>
        <w:tblW w:w="0" w:type="auto"/>
        <w:tblLook w:val="04A0"/>
      </w:tblPr>
      <w:tblGrid>
        <w:gridCol w:w="503"/>
        <w:gridCol w:w="1604"/>
        <w:gridCol w:w="2253"/>
        <w:gridCol w:w="868"/>
        <w:gridCol w:w="1934"/>
        <w:gridCol w:w="2976"/>
      </w:tblGrid>
      <w:tr w:rsidR="008E7565" w:rsidRPr="00177666" w:rsidTr="003859D0">
        <w:tc>
          <w:tcPr>
            <w:tcW w:w="503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04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53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  <w:tc>
          <w:tcPr>
            <w:tcW w:w="868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работы над темой (какой по счёту)</w:t>
            </w:r>
          </w:p>
        </w:tc>
        <w:tc>
          <w:tcPr>
            <w:tcW w:w="1934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работы над темой в предыдущем периоде</w:t>
            </w:r>
          </w:p>
        </w:tc>
        <w:tc>
          <w:tcPr>
            <w:tcW w:w="2976" w:type="dxa"/>
          </w:tcPr>
          <w:p w:rsidR="00807D82" w:rsidRPr="00177666" w:rsidRDefault="00807D8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66">
              <w:rPr>
                <w:rFonts w:ascii="Times New Roman" w:hAnsi="Times New Roman" w:cs="Times New Roman"/>
                <w:sz w:val="24"/>
                <w:szCs w:val="24"/>
              </w:rPr>
              <w:t>Форма и место отчёта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5BFA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9217FE" w:rsidRPr="00177666" w:rsidTr="008341F9">
        <w:tc>
          <w:tcPr>
            <w:tcW w:w="10138" w:type="dxa"/>
            <w:gridSpan w:val="6"/>
          </w:tcPr>
          <w:p w:rsidR="009217FE" w:rsidRPr="005106FA" w:rsidRDefault="009217FE" w:rsidP="005E640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Педагоги начальной школы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Надежда Владимировна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самостоятельности  младших школьников через умение и навыки работы с книгой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AD1732" w:rsidRPr="005C6FD2" w:rsidRDefault="00AD1732" w:rsidP="00651303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5C6FD2">
              <w:rPr>
                <w:b w:val="0"/>
                <w:sz w:val="24"/>
                <w:szCs w:val="24"/>
              </w:rPr>
              <w:t>Разработка интерактивных заданий для</w:t>
            </w:r>
            <w:r w:rsidRPr="005C6FD2">
              <w:rPr>
                <w:sz w:val="24"/>
                <w:szCs w:val="24"/>
              </w:rPr>
              <w:t xml:space="preserve"> </w:t>
            </w:r>
            <w:r w:rsidRPr="005C6FD2">
              <w:rPr>
                <w:b w:val="0"/>
                <w:bCs w:val="0"/>
                <w:sz w:val="24"/>
                <w:szCs w:val="24"/>
              </w:rPr>
              <w:t>SMART доски</w:t>
            </w:r>
            <w:r>
              <w:rPr>
                <w:b w:val="0"/>
                <w:bCs w:val="0"/>
                <w:sz w:val="24"/>
                <w:szCs w:val="24"/>
              </w:rPr>
              <w:t>, публикация работ на сайте «Мультиурок»</w:t>
            </w:r>
          </w:p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177666" w:rsidRDefault="00AF1C2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Кокшарова Ел</w:t>
            </w:r>
            <w:r w:rsidR="00367AE3">
              <w:rPr>
                <w:rFonts w:ascii="Times New Roman" w:hAnsi="Times New Roman" w:cs="Times New Roman"/>
                <w:sz w:val="24"/>
                <w:szCs w:val="24"/>
              </w:rPr>
              <w:t>изавета Олеговна</w:t>
            </w:r>
          </w:p>
        </w:tc>
        <w:tc>
          <w:tcPr>
            <w:tcW w:w="2253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УУД в начальной школе</w:t>
            </w:r>
          </w:p>
        </w:tc>
        <w:tc>
          <w:tcPr>
            <w:tcW w:w="868" w:type="dxa"/>
          </w:tcPr>
          <w:p w:rsidR="00AD1732" w:rsidRPr="00177666" w:rsidRDefault="00AF1C2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AD1732" w:rsidRPr="007C1FC4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творческой лаборатории «Школа начинающего учителя»</w:t>
            </w:r>
          </w:p>
        </w:tc>
        <w:tc>
          <w:tcPr>
            <w:tcW w:w="2976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8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Галина Николаевна</w:t>
            </w:r>
          </w:p>
        </w:tc>
        <w:tc>
          <w:tcPr>
            <w:tcW w:w="2253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как средство обучения решению задач в начальной школе</w:t>
            </w:r>
          </w:p>
        </w:tc>
        <w:tc>
          <w:tcPr>
            <w:tcW w:w="868" w:type="dxa"/>
          </w:tcPr>
          <w:p w:rsidR="00AD1732" w:rsidRDefault="00AD1732" w:rsidP="00651303">
            <w:pPr>
              <w:jc w:val="center"/>
            </w:pPr>
          </w:p>
          <w:p w:rsidR="00AF1C24" w:rsidRDefault="00AF1C24" w:rsidP="00651303">
            <w:pPr>
              <w:jc w:val="center"/>
            </w:pPr>
            <w:r>
              <w:t>3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5E640A">
              <w:rPr>
                <w:b w:val="0"/>
                <w:sz w:val="24"/>
                <w:szCs w:val="24"/>
              </w:rPr>
              <w:t>Разработка интерактивных заданий для</w:t>
            </w:r>
            <w:r w:rsidRPr="005E640A">
              <w:rPr>
                <w:sz w:val="24"/>
                <w:szCs w:val="24"/>
              </w:rPr>
              <w:t xml:space="preserve"> </w:t>
            </w:r>
            <w:r w:rsidRPr="005E640A">
              <w:rPr>
                <w:b w:val="0"/>
                <w:bCs w:val="0"/>
                <w:sz w:val="24"/>
                <w:szCs w:val="24"/>
              </w:rPr>
              <w:t>SMART доски,</w:t>
            </w:r>
            <w:r w:rsidR="003859D0" w:rsidRPr="005E640A">
              <w:rPr>
                <w:b w:val="0"/>
                <w:bCs w:val="0"/>
                <w:sz w:val="24"/>
                <w:szCs w:val="24"/>
              </w:rPr>
              <w:t xml:space="preserve"> публикация работ на сайте «Мультиурок»</w:t>
            </w:r>
          </w:p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ведение внеурочной деятельности</w:t>
            </w:r>
          </w:p>
        </w:tc>
        <w:tc>
          <w:tcPr>
            <w:tcW w:w="2976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 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B021A4" w:rsidRDefault="00AF1C24" w:rsidP="00B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A4">
              <w:rPr>
                <w:rFonts w:ascii="Times New Roman" w:hAnsi="Times New Roman" w:cs="Times New Roman"/>
                <w:sz w:val="24"/>
                <w:szCs w:val="24"/>
              </w:rPr>
              <w:t xml:space="preserve">Дурнева Юлия </w:t>
            </w:r>
            <w:r w:rsidR="00B021A4" w:rsidRPr="00B021A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как одно из условий формирования УУД младших школьников</w:t>
            </w:r>
          </w:p>
        </w:tc>
        <w:tc>
          <w:tcPr>
            <w:tcW w:w="868" w:type="dxa"/>
          </w:tcPr>
          <w:p w:rsidR="00AD1732" w:rsidRDefault="00AF1C24" w:rsidP="00651303">
            <w:pPr>
              <w:jc w:val="center"/>
            </w:pPr>
            <w:r>
              <w:t>1</w:t>
            </w:r>
          </w:p>
        </w:tc>
        <w:tc>
          <w:tcPr>
            <w:tcW w:w="1934" w:type="dxa"/>
          </w:tcPr>
          <w:p w:rsidR="00AD1732" w:rsidRPr="005E640A" w:rsidRDefault="00367AE3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C4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творческой лаборатории «Школа начинающего учителя»</w:t>
            </w:r>
          </w:p>
        </w:tc>
        <w:tc>
          <w:tcPr>
            <w:tcW w:w="2976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  <w:r w:rsidRPr="005E64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«Дорогами  ФГОС»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Ольга Вячеславовна</w:t>
            </w:r>
          </w:p>
        </w:tc>
        <w:tc>
          <w:tcPr>
            <w:tcW w:w="2253" w:type="dxa"/>
          </w:tcPr>
          <w:p w:rsidR="00B021A4" w:rsidRDefault="00AD1732" w:rsidP="00B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AD1732" w:rsidRDefault="00AD1732" w:rsidP="00B0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у младших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868" w:type="dxa"/>
          </w:tcPr>
          <w:p w:rsidR="00AD1732" w:rsidRPr="00177666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4" w:type="dxa"/>
          </w:tcPr>
          <w:p w:rsidR="003859D0" w:rsidRPr="005E640A" w:rsidRDefault="003859D0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 компетентностных заданий для учащихся</w:t>
            </w:r>
          </w:p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Выступление из опыта работы на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Наталья Владимировна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духовно-нравственного воспитания младших школьников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по обучению грамоте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  <w:r w:rsidR="003859D0"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9D0" w:rsidRPr="005E640A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работ на сайте «Мультиурок»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Нина Сергеевна</w:t>
            </w:r>
          </w:p>
        </w:tc>
        <w:tc>
          <w:tcPr>
            <w:tcW w:w="2253" w:type="dxa"/>
          </w:tcPr>
          <w:p w:rsidR="00AD1732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урочной и внеурочной деятельности</w:t>
            </w:r>
          </w:p>
        </w:tc>
        <w:tc>
          <w:tcPr>
            <w:tcW w:w="868" w:type="dxa"/>
          </w:tcPr>
          <w:p w:rsidR="00AD1732" w:rsidRPr="00177666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AD1732" w:rsidRPr="00177666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AD1732" w:rsidRPr="00177666" w:rsidRDefault="00B021A4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Алевтина Владимировна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Контрольно-оценочные действия на уроках в рамках реализации ФГОС НОО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AD1732" w:rsidRPr="005E640A" w:rsidRDefault="00AD1732" w:rsidP="00D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письма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Любовь Павловна</w:t>
            </w:r>
          </w:p>
        </w:tc>
        <w:tc>
          <w:tcPr>
            <w:tcW w:w="2253" w:type="dxa"/>
          </w:tcPr>
          <w:p w:rsidR="00AD1732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ИКТ-компетентности младших школьников в условиях ФГОС НОО</w:t>
            </w:r>
          </w:p>
        </w:tc>
        <w:tc>
          <w:tcPr>
            <w:tcW w:w="868" w:type="dxa"/>
          </w:tcPr>
          <w:p w:rsidR="00AD1732" w:rsidRPr="00177666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по математике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  <w:r w:rsidR="003859D0"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9D0" w:rsidRPr="005E640A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публикация работ на сайте «Мультиурок»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AD1732" w:rsidRPr="00177666" w:rsidTr="003859D0">
        <w:tc>
          <w:tcPr>
            <w:tcW w:w="503" w:type="dxa"/>
          </w:tcPr>
          <w:p w:rsidR="00AD1732" w:rsidRPr="00E21863" w:rsidRDefault="00AD1732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Бухаринова Татьяна Ивановна</w:t>
            </w:r>
          </w:p>
        </w:tc>
        <w:tc>
          <w:tcPr>
            <w:tcW w:w="2253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во время учебного процесса</w:t>
            </w:r>
          </w:p>
        </w:tc>
        <w:tc>
          <w:tcPr>
            <w:tcW w:w="868" w:type="dxa"/>
          </w:tcPr>
          <w:p w:rsidR="00AD1732" w:rsidRPr="005E640A" w:rsidRDefault="00AD1732" w:rsidP="00651303">
            <w:pPr>
              <w:jc w:val="center"/>
            </w:pPr>
            <w:r w:rsidRPr="005E640A">
              <w:t>2</w:t>
            </w:r>
          </w:p>
        </w:tc>
        <w:tc>
          <w:tcPr>
            <w:tcW w:w="1934" w:type="dxa"/>
          </w:tcPr>
          <w:p w:rsidR="00AD1732" w:rsidRPr="005E640A" w:rsidRDefault="00AD1732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по математике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«Преемственность детский сад-школа»</w:t>
            </w:r>
          </w:p>
        </w:tc>
        <w:tc>
          <w:tcPr>
            <w:tcW w:w="2976" w:type="dxa"/>
          </w:tcPr>
          <w:p w:rsidR="00AD1732" w:rsidRPr="005E640A" w:rsidRDefault="00AD1732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начальных классов, на школьном педсовете  </w:t>
            </w:r>
          </w:p>
        </w:tc>
      </w:tr>
      <w:tr w:rsidR="009217FE" w:rsidRPr="005E640A" w:rsidTr="008341F9">
        <w:tc>
          <w:tcPr>
            <w:tcW w:w="10138" w:type="dxa"/>
            <w:gridSpan w:val="6"/>
          </w:tcPr>
          <w:p w:rsidR="009217FE" w:rsidRPr="005E640A" w:rsidRDefault="009217FE" w:rsidP="005E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Педагоги основной школы</w:t>
            </w:r>
          </w:p>
        </w:tc>
      </w:tr>
      <w:tr w:rsidR="008E7565" w:rsidRPr="005E640A" w:rsidTr="003859D0">
        <w:tc>
          <w:tcPr>
            <w:tcW w:w="503" w:type="dxa"/>
          </w:tcPr>
          <w:p w:rsidR="00CB013F" w:rsidRPr="005E640A" w:rsidRDefault="00CB013F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CB013F" w:rsidRPr="005E640A" w:rsidRDefault="00CB013F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Скопина Ольга Валерьевна</w:t>
            </w:r>
          </w:p>
        </w:tc>
        <w:tc>
          <w:tcPr>
            <w:tcW w:w="2253" w:type="dxa"/>
          </w:tcPr>
          <w:p w:rsidR="001A5BFA" w:rsidRPr="005E640A" w:rsidRDefault="00DE4877" w:rsidP="001A5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русского языка</w:t>
            </w: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</w:tcPr>
          <w:p w:rsidR="00CB013F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</w:tcPr>
          <w:p w:rsidR="00CB013F" w:rsidRPr="005E640A" w:rsidRDefault="00DE4877" w:rsidP="00423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заданий для формирования читательской грамотности</w:t>
            </w:r>
          </w:p>
        </w:tc>
        <w:tc>
          <w:tcPr>
            <w:tcW w:w="2976" w:type="dxa"/>
          </w:tcPr>
          <w:p w:rsidR="00AF1C24" w:rsidRPr="005E640A" w:rsidRDefault="003A3064" w:rsidP="00AF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>Выступле</w:t>
            </w:r>
            <w:r w:rsidR="00D41DBC"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ние из опыта работы </w:t>
            </w:r>
          </w:p>
          <w:p w:rsidR="005106FA" w:rsidRPr="005E640A" w:rsidRDefault="005106FA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педсовете 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Нуриахметова Рузиля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Мунавировна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познавательных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 на уроках русского языка и литературы и во внеурочной деятельности.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34" w:type="dxa"/>
          </w:tcPr>
          <w:p w:rsidR="00DE4877" w:rsidRPr="005E640A" w:rsidRDefault="00DE4877" w:rsidP="00DE48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заданий для учащихся</w:t>
            </w: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>Выступление из опыта работы на ШМО учителей русского языка и литературы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Дягилева Инна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 на уроках математики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</w:pPr>
            <w:r w:rsidRPr="005E640A">
              <w:t>2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>еминаре-практикуме  по преемственности «Работаем по ФГОС »</w:t>
            </w: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  <w:rPr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из опыта работы на ШМО учителей математики, </w:t>
            </w:r>
            <w:r w:rsidRPr="00B95E4E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педсовете 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Скобелева Ксения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и информационные технологии на уроках математики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</w:pPr>
            <w:r w:rsidRPr="005E640A">
              <w:t>3</w:t>
            </w:r>
          </w:p>
        </w:tc>
        <w:tc>
          <w:tcPr>
            <w:tcW w:w="1934" w:type="dxa"/>
          </w:tcPr>
          <w:p w:rsidR="00DE4877" w:rsidRPr="005E640A" w:rsidRDefault="00DE4877" w:rsidP="00423EAF">
            <w:pPr>
              <w:jc w:val="center"/>
              <w:rPr>
                <w:rFonts w:ascii="Times New Roman" w:hAnsi="Times New Roman" w:cs="Times New Roman"/>
              </w:rPr>
            </w:pPr>
            <w:r w:rsidRPr="005E640A">
              <w:rPr>
                <w:rFonts w:ascii="Times New Roman" w:hAnsi="Times New Roman" w:cs="Times New Roman"/>
              </w:rPr>
              <w:t>Демонстрация открытого урока 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по преемственности </w:t>
            </w: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математики, выступление </w:t>
            </w:r>
            <w:r w:rsidRPr="005E640A">
              <w:rPr>
                <w:rFonts w:ascii="Times New Roman" w:hAnsi="Times New Roman" w:cs="Times New Roman"/>
              </w:rPr>
              <w:t>на с</w:t>
            </w:r>
            <w:r w:rsidRPr="005E640A">
              <w:rPr>
                <w:rFonts w:ascii="Times New Roman" w:hAnsi="Times New Roman" w:cs="Times New Roman"/>
                <w:bCs/>
                <w:iCs/>
              </w:rPr>
              <w:t xml:space="preserve">еминаре-практикуме  по преемственности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Гамоля Галина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средств оценивания и формирования логических познавательных УУД на уроках географии и во внеурочной деятельности.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одготовка  материалов  для ГТЛ учителей географии.                     </w:t>
            </w:r>
            <w:r w:rsidRPr="005E640A">
              <w:rPr>
                <w:bCs/>
                <w:sz w:val="20"/>
                <w:szCs w:val="20"/>
              </w:rPr>
              <w:t xml:space="preserve"> </w:t>
            </w:r>
            <w:r w:rsidRPr="005E640A">
              <w:rPr>
                <w:rFonts w:ascii="Times New Roman" w:hAnsi="Times New Roman" w:cs="Times New Roman"/>
                <w:bCs/>
                <w:sz w:val="20"/>
                <w:szCs w:val="20"/>
              </w:rPr>
              <w:t>« Формирование метапредметного умения «работа с текстом»»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>Обобщение опыта на ГМО учителей географии, ГТЛ,</w:t>
            </w:r>
          </w:p>
          <w:p w:rsidR="00DE4877" w:rsidRPr="005E640A" w:rsidRDefault="00DE4877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выступление на городской творческой лаборатории учителей географии                         </w:t>
            </w:r>
            <w:r w:rsidRPr="005E640A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на школьном </w:t>
            </w:r>
            <w:r w:rsidRPr="00B95E4E">
              <w:rPr>
                <w:rFonts w:ascii="Times New Roman" w:hAnsi="Times New Roman" w:cs="Times New Roman"/>
                <w:sz w:val="20"/>
                <w:szCs w:val="20"/>
              </w:rPr>
              <w:t xml:space="preserve">педсовете 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Аксентьева Светлана Юрьевна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средств оценивания и формирования логических познавательных УУД на уроках химии.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городской творческой лаборатории :   «Решение химических задач повышенного уровня сложности».</w:t>
            </w:r>
          </w:p>
        </w:tc>
        <w:tc>
          <w:tcPr>
            <w:tcW w:w="2976" w:type="dxa"/>
          </w:tcPr>
          <w:p w:rsidR="00DE4877" w:rsidRPr="005E640A" w:rsidRDefault="00DE4877" w:rsidP="0042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из опыта работы на ШМО учителей общественных и естественных наук,  представление опыта работы по теме: "Активизация познавательной деятельности учащихся с помощью педагогических приемов от школы креативного мышления "ИКРА", участие  в региональной научно-практической конференции из опыта работы краевых апробационных площадок" 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FE23C4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C4">
              <w:rPr>
                <w:rFonts w:ascii="Times New Roman" w:hAnsi="Times New Roman" w:cs="Times New Roman"/>
                <w:sz w:val="24"/>
                <w:szCs w:val="24"/>
              </w:rPr>
              <w:t>Хан Евгений Игоревич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на уроках русского языка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Варанкина Юлия Владимиров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253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коммуникативных задач  на уроках </w:t>
            </w: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  в соответствии с требованиями ФГОС</w:t>
            </w:r>
          </w:p>
        </w:tc>
        <w:tc>
          <w:tcPr>
            <w:tcW w:w="868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34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B01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 иностранного языка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Красильникова Татьяна Николаевна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Тестовый контроль  при обучении иностранному языку во всех видах деятельности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Составление  средств оценивания учащихся по немецкому  языку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ШМО учителей иностранного языка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Шипицина Татьяна Георгиевна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потенциала, познавательной активности учащихся на уроках изобразительного искусства  в условиях внедрения ФГОС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из опыта работы на ГМО учителей технологии</w:t>
            </w:r>
          </w:p>
          <w:p w:rsidR="00DE4877" w:rsidRPr="005E640A" w:rsidRDefault="00DE4877" w:rsidP="00651303">
            <w:pPr>
              <w:jc w:val="center"/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на  ШМО учителей музыки, технологии,физкультуры,ИЗО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Баяндина Елена Степановна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средств оценивания и формирования логических познавательных УУД на уроках информатики.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КМ для апробационной площадки, разработка конспектов уроков в соответствии с требованиями ФГОС ООО,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 мастер-класса,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мастер-класса для педагогов края.</w:t>
            </w:r>
          </w:p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E4877" w:rsidRPr="005E640A" w:rsidRDefault="00DE4877" w:rsidP="00B95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5E64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ыступление на семинаре-практикуме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,на школьном педсовете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Татарских Олеся Анатольевна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на уроках музыки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на  ШМО учителей музыки, технологии,физкультуры,ИЗО</w:t>
            </w:r>
          </w:p>
        </w:tc>
      </w:tr>
      <w:tr w:rsidR="00DE4877" w:rsidRPr="005E640A" w:rsidTr="003859D0">
        <w:tc>
          <w:tcPr>
            <w:tcW w:w="503" w:type="dxa"/>
          </w:tcPr>
          <w:p w:rsidR="00DE4877" w:rsidRPr="005E640A" w:rsidRDefault="00DE4877" w:rsidP="00651303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DE4877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</w:t>
            </w:r>
          </w:p>
          <w:p w:rsidR="00DE4877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2253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по подгтовке к ОГЭ по английскому языку</w:t>
            </w:r>
          </w:p>
        </w:tc>
        <w:tc>
          <w:tcPr>
            <w:tcW w:w="868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Открытый урок на школьном семинаре</w:t>
            </w:r>
          </w:p>
        </w:tc>
        <w:tc>
          <w:tcPr>
            <w:tcW w:w="2976" w:type="dxa"/>
          </w:tcPr>
          <w:p w:rsidR="00DE4877" w:rsidRPr="005E640A" w:rsidRDefault="00DE4877" w:rsidP="0065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40A">
              <w:rPr>
                <w:rFonts w:ascii="Times New Roman" w:hAnsi="Times New Roman" w:cs="Times New Roman"/>
                <w:sz w:val="24"/>
                <w:szCs w:val="24"/>
              </w:rPr>
              <w:t>Выступление на  ШМО</w:t>
            </w:r>
          </w:p>
        </w:tc>
      </w:tr>
    </w:tbl>
    <w:p w:rsidR="005E640A" w:rsidRDefault="005E640A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177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666" w:rsidRDefault="00AF1C24" w:rsidP="0086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педагогов</w:t>
      </w:r>
    </w:p>
    <w:tbl>
      <w:tblPr>
        <w:tblStyle w:val="a3"/>
        <w:tblW w:w="0" w:type="auto"/>
        <w:tblLook w:val="04A0"/>
      </w:tblPr>
      <w:tblGrid>
        <w:gridCol w:w="2943"/>
        <w:gridCol w:w="7151"/>
      </w:tblGrid>
      <w:tr w:rsidR="00CA159D" w:rsidTr="00DA1C64">
        <w:trPr>
          <w:trHeight w:val="358"/>
        </w:trPr>
        <w:tc>
          <w:tcPr>
            <w:tcW w:w="2943" w:type="dxa"/>
            <w:vMerge w:val="restart"/>
          </w:tcPr>
          <w:p w:rsidR="00CA159D" w:rsidRDefault="00CA159D" w:rsidP="00BA0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7151" w:type="dxa"/>
          </w:tcPr>
          <w:p w:rsidR="00CA159D" w:rsidRDefault="00423EAF" w:rsidP="00423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CA159D" w:rsidTr="00DA1C64">
        <w:trPr>
          <w:trHeight w:val="379"/>
        </w:trPr>
        <w:tc>
          <w:tcPr>
            <w:tcW w:w="2943" w:type="dxa"/>
            <w:vMerge/>
          </w:tcPr>
          <w:p w:rsidR="00CA159D" w:rsidRDefault="00CA159D" w:rsidP="00177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1" w:type="dxa"/>
          </w:tcPr>
          <w:p w:rsidR="00CA159D" w:rsidRDefault="00CA159D" w:rsidP="00177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CA159D" w:rsidTr="00DA1C64">
        <w:trPr>
          <w:trHeight w:val="358"/>
        </w:trPr>
        <w:tc>
          <w:tcPr>
            <w:tcW w:w="2943" w:type="dxa"/>
          </w:tcPr>
          <w:p w:rsidR="00CA159D" w:rsidRPr="00C75A51" w:rsidRDefault="00CA159D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51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7151" w:type="dxa"/>
          </w:tcPr>
          <w:p w:rsidR="00CA159D" w:rsidRDefault="00DF0D27" w:rsidP="00CA159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Скопина Ольга Валерьевна</w:t>
            </w:r>
          </w:p>
          <w:p w:rsidR="00DF0D27" w:rsidRDefault="00DF0D27" w:rsidP="00CA159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Нуриахметова Рузиля Мунавировна</w:t>
            </w:r>
          </w:p>
          <w:p w:rsidR="001A5BFA" w:rsidRPr="00C75A51" w:rsidRDefault="001A5BFA" w:rsidP="00CA159D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Гамоля Галина Анатольевна</w:t>
            </w:r>
          </w:p>
        </w:tc>
      </w:tr>
      <w:tr w:rsidR="00423EAF" w:rsidTr="00DA1C64">
        <w:trPr>
          <w:trHeight w:val="358"/>
        </w:trPr>
        <w:tc>
          <w:tcPr>
            <w:tcW w:w="2943" w:type="dxa"/>
          </w:tcPr>
          <w:p w:rsidR="00423EAF" w:rsidRPr="00C75A51" w:rsidRDefault="00423EAF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423EAF" w:rsidRPr="00423EAF" w:rsidRDefault="00423EAF" w:rsidP="0042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3EAF">
              <w:rPr>
                <w:rFonts w:ascii="Times New Roman" w:hAnsi="Times New Roman" w:cs="Times New Roman"/>
                <w:b/>
                <w:sz w:val="24"/>
                <w:szCs w:val="24"/>
              </w:rPr>
              <w:t>2020-2021 г</w:t>
            </w:r>
          </w:p>
        </w:tc>
      </w:tr>
      <w:tr w:rsidR="00CA159D" w:rsidTr="00DA1C64">
        <w:trPr>
          <w:trHeight w:val="358"/>
        </w:trPr>
        <w:tc>
          <w:tcPr>
            <w:tcW w:w="2943" w:type="dxa"/>
          </w:tcPr>
          <w:p w:rsidR="00CA159D" w:rsidRPr="00C75A51" w:rsidRDefault="00CA159D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A51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7151" w:type="dxa"/>
          </w:tcPr>
          <w:p w:rsidR="00CA159D" w:rsidRPr="004663F3" w:rsidRDefault="004663F3" w:rsidP="00466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1.Бухаринова Татьяна Ивановн</w:t>
            </w:r>
          </w:p>
        </w:tc>
      </w:tr>
      <w:tr w:rsidR="00AF1C24" w:rsidTr="00DA1C64">
        <w:trPr>
          <w:trHeight w:val="358"/>
        </w:trPr>
        <w:tc>
          <w:tcPr>
            <w:tcW w:w="2943" w:type="dxa"/>
          </w:tcPr>
          <w:p w:rsidR="00AF1C24" w:rsidRPr="00C75A51" w:rsidRDefault="00AF1C24" w:rsidP="00BA0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1" w:type="dxa"/>
          </w:tcPr>
          <w:p w:rsidR="00AF1C24" w:rsidRPr="004663F3" w:rsidRDefault="00AF1C24" w:rsidP="00466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1F9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4E">
        <w:rPr>
          <w:rFonts w:ascii="Times New Roman" w:hAnsi="Times New Roman" w:cs="Times New Roman"/>
          <w:b/>
          <w:sz w:val="24"/>
          <w:szCs w:val="24"/>
          <w:u w:val="single"/>
        </w:rPr>
        <w:t>Внутренняя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система повышения квалификации педагогов </w:t>
      </w:r>
    </w:p>
    <w:p w:rsidR="004C174C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(направления, не выходящие за рамки учреждения)</w:t>
      </w:r>
    </w:p>
    <w:p w:rsidR="008341F9" w:rsidRPr="002A1D60" w:rsidRDefault="008341F9" w:rsidP="004C17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1D60">
        <w:rPr>
          <w:rFonts w:ascii="Times New Roman" w:hAnsi="Times New Roman" w:cs="Times New Roman"/>
        </w:rPr>
        <w:t>Самообразование педагогов.</w:t>
      </w:r>
      <w:r w:rsidRPr="002A1D60">
        <w:t xml:space="preserve"> </w:t>
      </w:r>
      <w:r w:rsidRPr="002A1D60">
        <w:rPr>
          <w:rFonts w:ascii="Times New Roman" w:hAnsi="Times New Roman" w:cs="Times New Roman"/>
        </w:rPr>
        <w:t>Самообразование осуществляется в форме изучения теоретических вопросов, освоения методик, технологий, разработки авторских программ, выполнения педагогических проектов, написания статей, подготовки конкурсных материалов.</w:t>
      </w:r>
    </w:p>
    <w:p w:rsidR="008341F9" w:rsidRPr="002A1D60" w:rsidRDefault="008341F9" w:rsidP="004C174C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A1D60">
        <w:rPr>
          <w:rFonts w:ascii="Times New Roman" w:hAnsi="Times New Roman" w:cs="Times New Roman"/>
        </w:rPr>
        <w:t>Участие в работе сетевых сообществ педагогов</w:t>
      </w:r>
      <w:r w:rsidR="002A1D60">
        <w:rPr>
          <w:rFonts w:ascii="Times New Roman" w:hAnsi="Times New Roman" w:cs="Times New Roman"/>
        </w:rPr>
        <w:t>.</w:t>
      </w:r>
      <w:r w:rsidRPr="002A1D60">
        <w:rPr>
          <w:rFonts w:ascii="Times New Roman" w:hAnsi="Times New Roman" w:cs="Times New Roman"/>
        </w:rPr>
        <w:t xml:space="preserve"> </w:t>
      </w:r>
    </w:p>
    <w:p w:rsidR="00712D35" w:rsidRDefault="00712D35" w:rsidP="00712D3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Повышение квалификации педагога происходит через участие  в  педагогических советах; в работе школьных методических объединений учителей; общешкольных методических семинаров; постоянно действующих проблемных групп;  проведение и посещение открытых уроков, взаимопосещение уроков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74C" w:rsidRPr="00C75A51" w:rsidRDefault="004C174C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E4E">
        <w:rPr>
          <w:rFonts w:ascii="Times New Roman" w:hAnsi="Times New Roman" w:cs="Times New Roman"/>
          <w:b/>
          <w:sz w:val="24"/>
          <w:szCs w:val="24"/>
        </w:rPr>
        <w:t>Проблемные группы</w:t>
      </w:r>
      <w:r w:rsidR="002A1D60">
        <w:rPr>
          <w:rFonts w:ascii="Times New Roman" w:hAnsi="Times New Roman" w:cs="Times New Roman"/>
          <w:sz w:val="24"/>
          <w:szCs w:val="24"/>
        </w:rPr>
        <w:t>:</w:t>
      </w:r>
      <w:r w:rsidRPr="00C75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C75A51">
        <w:rPr>
          <w:rFonts w:ascii="Times New Roman" w:hAnsi="Times New Roman" w:cs="Times New Roman"/>
          <w:sz w:val="24"/>
          <w:szCs w:val="24"/>
        </w:rPr>
        <w:t>едение электронных журналов и дневников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5A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«Психолого-педагогическое сопровождение детей с ОВЗ», «Аттестация педагогов», «Адаптация первоклассников», «Преемственность между начальной школой и средним звеном», «Разработка </w:t>
      </w:r>
      <w:r w:rsidR="005106FA">
        <w:rPr>
          <w:rFonts w:ascii="Times New Roman" w:hAnsi="Times New Roman" w:cs="Times New Roman"/>
          <w:sz w:val="24"/>
          <w:szCs w:val="24"/>
        </w:rPr>
        <w:t>средств оценивания  по предметам</w:t>
      </w:r>
      <w:r w:rsidR="009E190F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 w:rsidR="00510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аттестации»</w:t>
      </w:r>
      <w:r w:rsidR="008341F9">
        <w:rPr>
          <w:rFonts w:ascii="Times New Roman" w:hAnsi="Times New Roman" w:cs="Times New Roman"/>
          <w:sz w:val="24"/>
          <w:szCs w:val="24"/>
        </w:rPr>
        <w:t xml:space="preserve"> </w:t>
      </w:r>
      <w:r w:rsidR="00B021A4">
        <w:rPr>
          <w:rFonts w:ascii="Times New Roman" w:hAnsi="Times New Roman" w:cs="Times New Roman"/>
          <w:sz w:val="24"/>
          <w:szCs w:val="24"/>
        </w:rPr>
        <w:t xml:space="preserve">, </w:t>
      </w:r>
      <w:r w:rsidR="008341F9">
        <w:rPr>
          <w:rFonts w:ascii="Times New Roman" w:hAnsi="Times New Roman" w:cs="Times New Roman"/>
          <w:sz w:val="24"/>
          <w:szCs w:val="24"/>
        </w:rPr>
        <w:t>«Удаленное обучение школьников»</w:t>
      </w:r>
      <w:r>
        <w:rPr>
          <w:rFonts w:ascii="Times New Roman" w:hAnsi="Times New Roman" w:cs="Times New Roman"/>
          <w:sz w:val="24"/>
          <w:szCs w:val="24"/>
        </w:rPr>
        <w:t>, «Разработка средств оценивания и формирования логи</w:t>
      </w:r>
      <w:r w:rsidR="005106FA">
        <w:rPr>
          <w:rFonts w:ascii="Times New Roman" w:hAnsi="Times New Roman" w:cs="Times New Roman"/>
          <w:sz w:val="24"/>
          <w:szCs w:val="24"/>
        </w:rPr>
        <w:t xml:space="preserve">ческих познавательных УУД в 4-9 </w:t>
      </w:r>
      <w:r>
        <w:rPr>
          <w:rFonts w:ascii="Times New Roman" w:hAnsi="Times New Roman" w:cs="Times New Roman"/>
          <w:sz w:val="24"/>
          <w:szCs w:val="24"/>
        </w:rPr>
        <w:t>классах общеобра</w:t>
      </w:r>
      <w:r w:rsidR="009E190F">
        <w:rPr>
          <w:rFonts w:ascii="Times New Roman" w:hAnsi="Times New Roman" w:cs="Times New Roman"/>
          <w:sz w:val="24"/>
          <w:szCs w:val="24"/>
        </w:rPr>
        <w:t>зовательной школы», «Школьный</w:t>
      </w:r>
      <w:r w:rsidR="005106F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Пк»</w:t>
      </w:r>
      <w:r w:rsidR="00B021A4">
        <w:rPr>
          <w:rFonts w:ascii="Times New Roman" w:hAnsi="Times New Roman" w:cs="Times New Roman"/>
          <w:sz w:val="24"/>
          <w:szCs w:val="24"/>
        </w:rPr>
        <w:t>, «Формирование и оценка функциональной грамотности», «Формирование и оценка финансовой грамотности»</w:t>
      </w:r>
    </w:p>
    <w:p w:rsidR="004C174C" w:rsidRDefault="004C174C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75A51">
        <w:rPr>
          <w:rFonts w:ascii="Times New Roman" w:hAnsi="Times New Roman" w:cs="Times New Roman"/>
          <w:sz w:val="24"/>
          <w:szCs w:val="24"/>
        </w:rPr>
        <w:t>Школьные методические объединения (ШМО учителей начальных классов, ШМО учителей русского языка и литературы, ШМО учителей математики и информатики, ШМО учителей иностранного языка, ШМО учителей общественных и естественных наук</w:t>
      </w:r>
      <w:r w:rsidR="005106FA">
        <w:rPr>
          <w:rFonts w:ascii="Times New Roman" w:hAnsi="Times New Roman" w:cs="Times New Roman"/>
          <w:sz w:val="24"/>
          <w:szCs w:val="24"/>
        </w:rPr>
        <w:t>, ШМО учителей  музыки, технологии, физкультуры</w:t>
      </w:r>
      <w:r w:rsidRPr="00C75A51">
        <w:rPr>
          <w:rFonts w:ascii="Times New Roman" w:hAnsi="Times New Roman" w:cs="Times New Roman"/>
          <w:sz w:val="24"/>
          <w:szCs w:val="24"/>
        </w:rPr>
        <w:t>)</w:t>
      </w:r>
    </w:p>
    <w:p w:rsidR="004663F3" w:rsidRDefault="004663F3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877" w:rsidRDefault="00DE4877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FA" w:rsidRDefault="001A5BFA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60" w:rsidRPr="002A1D60" w:rsidRDefault="00712D35" w:rsidP="002A1D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D60">
        <w:rPr>
          <w:rFonts w:ascii="Times New Roman" w:hAnsi="Times New Roman" w:cs="Times New Roman"/>
          <w:b/>
          <w:sz w:val="24"/>
          <w:szCs w:val="24"/>
        </w:rPr>
        <w:lastRenderedPageBreak/>
        <w:t>Модель внутришкольной системы повышения квалификации</w:t>
      </w:r>
    </w:p>
    <w:p w:rsidR="00712D35" w:rsidRPr="00712D35" w:rsidRDefault="00712D35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 xml:space="preserve"> реализуется в различных формах, что также дает возможность педагогам выбора личного образовательного маршрута.</w:t>
      </w:r>
    </w:p>
    <w:tbl>
      <w:tblPr>
        <w:tblStyle w:val="a3"/>
        <w:tblW w:w="0" w:type="auto"/>
        <w:tblLook w:val="01E0"/>
      </w:tblPr>
      <w:tblGrid>
        <w:gridCol w:w="9570"/>
      </w:tblGrid>
      <w:tr w:rsidR="00712D35" w:rsidRPr="00712D35" w:rsidTr="00910532">
        <w:tc>
          <w:tcPr>
            <w:tcW w:w="9570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081FB7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1312" from="99.1pt,5.9pt" to="99.1pt,77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6" style="position:absolute;left:0;text-align:left;flip:x;z-index:251660288" from="99.1pt,5.9pt" to="135.1pt,5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1" style="position:absolute;left:0;text-align:left;z-index:251665408" from="333pt,5.1pt" to="378pt,5.1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left:0;text-align:left;z-index:251663360" from="378pt,5.1pt" to="378pt,77.1pt"/>
              </w:pict>
            </w:r>
            <w:r w:rsidR="00712D35" w:rsidRPr="00712D35">
              <w:rPr>
                <w:rFonts w:ascii="Times New Roman" w:hAnsi="Times New Roman" w:cs="Times New Roman"/>
                <w:sz w:val="24"/>
                <w:szCs w:val="24"/>
              </w:rPr>
              <w:t>Формы повышения квалификации</w:t>
            </w: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D35" w:rsidRPr="00712D35" w:rsidRDefault="00081FB7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9504;mso-position-horizontal-relative:text;mso-position-vertical-relative:text" from="225pt,.75pt" to="225pt,27.75pt"/>
        </w:pict>
      </w:r>
    </w:p>
    <w:p w:rsidR="00712D35" w:rsidRPr="00712D35" w:rsidRDefault="00712D35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448"/>
        <w:gridCol w:w="1080"/>
        <w:gridCol w:w="2344"/>
        <w:gridCol w:w="1076"/>
        <w:gridCol w:w="2623"/>
      </w:tblGrid>
      <w:tr w:rsidR="00712D35" w:rsidRPr="00712D35" w:rsidTr="00910532">
        <w:tc>
          <w:tcPr>
            <w:tcW w:w="2448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2A1D60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2D35" w:rsidRPr="00712D3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12D35" w:rsidRPr="00712D35" w:rsidRDefault="00081FB7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8" style="position:absolute;left:0;text-align:left;flip:x;z-index:251662336" from="9pt,2.5pt" to="99pt,2.5pt"/>
              </w:pic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 xml:space="preserve">   Групповая</w:t>
            </w:r>
          </w:p>
          <w:p w:rsidR="00712D35" w:rsidRPr="00712D35" w:rsidRDefault="00081FB7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0" style="position:absolute;left:0;text-align:left;z-index:251664384" from="30.6pt,2.5pt" to="102.6pt,2.5pt"/>
              </w:pict>
            </w:r>
          </w:p>
        </w:tc>
      </w:tr>
    </w:tbl>
    <w:p w:rsidR="00712D35" w:rsidRPr="00712D35" w:rsidRDefault="00081FB7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;mso-position-horizontal-relative:text;mso-position-vertical-relative:text" from="405pt,2.95pt" to="405pt,29.9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;mso-position-horizontal-relative:text;mso-position-vertical-relative:text" from="225pt,2.95pt" to="225pt,29.9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left:0;text-align:left;z-index:251666432;mso-position-horizontal-relative:text;mso-position-vertical-relative:text" from="54pt,2.95pt" to="54pt,29.95pt"/>
        </w:pict>
      </w:r>
    </w:p>
    <w:p w:rsidR="00712D35" w:rsidRPr="00712D35" w:rsidRDefault="00712D35" w:rsidP="00712D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448"/>
        <w:gridCol w:w="1080"/>
        <w:gridCol w:w="2340"/>
        <w:gridCol w:w="1080"/>
        <w:gridCol w:w="2623"/>
      </w:tblGrid>
      <w:tr w:rsidR="00712D35" w:rsidRPr="00712D35" w:rsidTr="00910532">
        <w:tc>
          <w:tcPr>
            <w:tcW w:w="2448" w:type="dxa"/>
          </w:tcPr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>Самообразование, обмен опытом в Интернет-сообщес-твах, дистанцион-ные курсы, настав-ничество, консуль-тирование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A1D60" w:rsidRDefault="00712D35" w:rsidP="002A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советы, </w:t>
            </w:r>
          </w:p>
          <w:p w:rsidR="00712D35" w:rsidRPr="00712D35" w:rsidRDefault="002A1D60" w:rsidP="002A1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712D35" w:rsidRPr="00712D35" w:rsidRDefault="00712D35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2A1D60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D3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объединения учителей-предметников, </w:t>
            </w:r>
            <w:r w:rsidR="002A1D60">
              <w:rPr>
                <w:rFonts w:ascii="Times New Roman" w:hAnsi="Times New Roman" w:cs="Times New Roman"/>
                <w:sz w:val="24"/>
                <w:szCs w:val="24"/>
              </w:rPr>
              <w:t>проблемные группы</w:t>
            </w:r>
          </w:p>
          <w:p w:rsidR="00712D35" w:rsidRPr="00712D35" w:rsidRDefault="00712D35" w:rsidP="0091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Модель повышения квалификации, используемая в нашей школе, предоставляет возможность педагогу: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выбрать наиболее приемлемый путь повышения квалификации в условиях введения ФГОС;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научиться эффективно использовать инновационные технологии обучения для решения педагогических проблем;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анализировать и аккумулировать в своем опыте лучшие образцы педагогической практики;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интегрировать педагогические технологии, формы и методы обучения с целью достижения новых образовательных результатов у учащихся;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- эффективно работать в условиях деятельности республиканской пилотной площадки по введению ФГОС ООО.</w:t>
      </w:r>
    </w:p>
    <w:p w:rsidR="00712D35" w:rsidRPr="00712D35" w:rsidRDefault="00712D35" w:rsidP="002A1D6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2D35">
        <w:rPr>
          <w:rFonts w:ascii="Times New Roman" w:hAnsi="Times New Roman" w:cs="Times New Roman"/>
          <w:sz w:val="24"/>
          <w:szCs w:val="24"/>
        </w:rPr>
        <w:t>Результатом целенаправленной организованной системы повышения квалификации является создание ценного педагогического опыта, создание команды единомышленников.</w:t>
      </w: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E4E" w:rsidRDefault="00B95E4E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779" w:rsidRDefault="00B86779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Методический совет учреждения</w:t>
      </w:r>
    </w:p>
    <w:p w:rsidR="00B86779" w:rsidRDefault="00B86779" w:rsidP="00B86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4394"/>
        <w:gridCol w:w="1808"/>
      </w:tblGrid>
      <w:tr w:rsidR="004C174C" w:rsidTr="004C174C">
        <w:tc>
          <w:tcPr>
            <w:tcW w:w="1101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808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 xml:space="preserve">Скопина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4394" w:type="dxa"/>
          </w:tcPr>
          <w:p w:rsidR="004C174C" w:rsidRPr="009B73C5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174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Баяндина Елена Степановна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информатики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DE4877" w:rsidRPr="009B73C5" w:rsidTr="004C174C">
        <w:tc>
          <w:tcPr>
            <w:tcW w:w="1101" w:type="dxa"/>
          </w:tcPr>
          <w:p w:rsidR="00DE4877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4877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Проскурякова Софья Олеговна</w:t>
            </w:r>
          </w:p>
        </w:tc>
        <w:tc>
          <w:tcPr>
            <w:tcW w:w="4394" w:type="dxa"/>
          </w:tcPr>
          <w:p w:rsidR="00DE4877" w:rsidRDefault="00DE4877" w:rsidP="00DE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 языка, з</w:t>
            </w:r>
            <w:r w:rsidRPr="009B73C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E4877" w:rsidRDefault="00DE4877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Шаламова Любовь Павловна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начальных классов, учитель начальных классов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Нуриахметова Рузиля Мунавировна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литературы, учитель русского языка и литературы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RPr="009B73C5" w:rsidTr="004C174C">
        <w:tc>
          <w:tcPr>
            <w:tcW w:w="1101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C174C" w:rsidRPr="009B73C5" w:rsidRDefault="00E61065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Инна Анатольевна</w:t>
            </w:r>
          </w:p>
        </w:tc>
        <w:tc>
          <w:tcPr>
            <w:tcW w:w="4394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математики и информатики, учитель математики</w:t>
            </w:r>
          </w:p>
        </w:tc>
        <w:tc>
          <w:tcPr>
            <w:tcW w:w="1808" w:type="dxa"/>
          </w:tcPr>
          <w:p w:rsidR="004C174C" w:rsidRPr="009B73C5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C174C" w:rsidTr="004C174C">
        <w:tc>
          <w:tcPr>
            <w:tcW w:w="1101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Гамоля Галина Анатольевна</w:t>
            </w:r>
          </w:p>
        </w:tc>
        <w:tc>
          <w:tcPr>
            <w:tcW w:w="43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общественных и естественных наук, учитель географии</w:t>
            </w:r>
          </w:p>
        </w:tc>
        <w:tc>
          <w:tcPr>
            <w:tcW w:w="1808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C174C" w:rsidTr="004C174C">
        <w:tc>
          <w:tcPr>
            <w:tcW w:w="1101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Шипицина Татьяна Георгиевна</w:t>
            </w:r>
          </w:p>
        </w:tc>
        <w:tc>
          <w:tcPr>
            <w:tcW w:w="43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технологии, изо, музыки, физкультуры, учитель изо</w:t>
            </w:r>
          </w:p>
        </w:tc>
        <w:tc>
          <w:tcPr>
            <w:tcW w:w="1808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4C174C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 заседаний методического совета</w:t>
      </w:r>
    </w:p>
    <w:tbl>
      <w:tblPr>
        <w:tblStyle w:val="a3"/>
        <w:tblW w:w="0" w:type="auto"/>
        <w:tblLook w:val="04A0"/>
      </w:tblPr>
      <w:tblGrid>
        <w:gridCol w:w="1809"/>
        <w:gridCol w:w="8329"/>
      </w:tblGrid>
      <w:tr w:rsidR="004C174C" w:rsidTr="004C174C">
        <w:tc>
          <w:tcPr>
            <w:tcW w:w="1809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29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2A1D60" w:rsidTr="004C174C">
        <w:tc>
          <w:tcPr>
            <w:tcW w:w="1809" w:type="dxa"/>
          </w:tcPr>
          <w:p w:rsidR="002A1D60" w:rsidRDefault="002A1D60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2A1D60" w:rsidRPr="0023440F" w:rsidRDefault="002A1D60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4C" w:rsidTr="004C174C">
        <w:tc>
          <w:tcPr>
            <w:tcW w:w="1809" w:type="dxa"/>
          </w:tcPr>
          <w:p w:rsidR="004C174C" w:rsidRPr="00AD2097" w:rsidRDefault="00B01DDB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A1D60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C17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2A1D60" w:rsidRDefault="002A1D60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педагогическому совету .</w:t>
            </w:r>
          </w:p>
          <w:p w:rsidR="004C174C" w:rsidRDefault="004C174C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</w:t>
            </w:r>
            <w:r w:rsidR="00B01DDB">
              <w:rPr>
                <w:rFonts w:ascii="Times New Roman" w:hAnsi="Times New Roman" w:cs="Times New Roman"/>
                <w:sz w:val="24"/>
                <w:szCs w:val="24"/>
              </w:rPr>
              <w:t xml:space="preserve">работы школы на </w:t>
            </w:r>
            <w:r w:rsidR="009B1E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1DDB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9B1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40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174C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 внеурочной деятельности.</w:t>
            </w:r>
          </w:p>
          <w:p w:rsidR="009F36A7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программ по предме</w:t>
            </w:r>
            <w:r w:rsidR="005E640A">
              <w:rPr>
                <w:rFonts w:ascii="Times New Roman" w:hAnsi="Times New Roman" w:cs="Times New Roman"/>
                <w:sz w:val="24"/>
                <w:szCs w:val="24"/>
              </w:rPr>
              <w:t>там учебного плана, внеурочной деятельности.</w:t>
            </w:r>
          </w:p>
          <w:p w:rsidR="005E640A" w:rsidRPr="0023440F" w:rsidRDefault="005E640A" w:rsidP="005E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работы ШМО, проблемных групп.</w:t>
            </w:r>
          </w:p>
        </w:tc>
      </w:tr>
      <w:tr w:rsidR="00B01DDB" w:rsidTr="004C174C">
        <w:tc>
          <w:tcPr>
            <w:tcW w:w="1809" w:type="dxa"/>
          </w:tcPr>
          <w:p w:rsidR="00B01DDB" w:rsidRDefault="00B01DDB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B01DDB" w:rsidRPr="0023440F" w:rsidRDefault="00B01DDB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74C" w:rsidTr="004C174C">
        <w:tc>
          <w:tcPr>
            <w:tcW w:w="1809" w:type="dxa"/>
          </w:tcPr>
          <w:p w:rsidR="004C174C" w:rsidRPr="00AD2097" w:rsidRDefault="00B01DDB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2.10.202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9F36A7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4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3147D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Всероссийской  олимпиады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36A7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методическому краевому семинару по ФГОС.</w:t>
            </w:r>
          </w:p>
          <w:p w:rsidR="004C174C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взаимопосещения уроков.</w:t>
            </w:r>
          </w:p>
          <w:p w:rsidR="00A3147D" w:rsidRDefault="00A3147D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муниципальному конкурсу «Паруса успеха-2020»</w:t>
            </w:r>
          </w:p>
          <w:p w:rsidR="00A3147D" w:rsidRPr="0023440F" w:rsidRDefault="00A3147D" w:rsidP="00A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мониторингу адаптационного периода в 5-х классах.</w:t>
            </w:r>
          </w:p>
        </w:tc>
      </w:tr>
      <w:tr w:rsidR="009F36A7" w:rsidTr="004C174C">
        <w:tc>
          <w:tcPr>
            <w:tcW w:w="1809" w:type="dxa"/>
          </w:tcPr>
          <w:p w:rsidR="009F36A7" w:rsidRPr="00AD2097" w:rsidRDefault="009F36A7" w:rsidP="00910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9" w:type="dxa"/>
          </w:tcPr>
          <w:p w:rsidR="00A3147D" w:rsidRDefault="009F36A7" w:rsidP="00A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руководителей ШМО о результатах </w:t>
            </w:r>
            <w:r w:rsidR="00A3147D">
              <w:rPr>
                <w:rFonts w:ascii="Times New Roman" w:hAnsi="Times New Roman" w:cs="Times New Roman"/>
                <w:sz w:val="24"/>
                <w:szCs w:val="24"/>
              </w:rPr>
              <w:t>школьного этапа Всероссийской  олимпиады школьников .</w:t>
            </w:r>
          </w:p>
          <w:p w:rsidR="00A3147D" w:rsidRDefault="00A3147D" w:rsidP="00A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 обучающихся  в муниципальном этапе Всероссийской олимпиады школьников.</w:t>
            </w:r>
          </w:p>
          <w:p w:rsidR="009F36A7" w:rsidRDefault="009F36A7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семинарам по преемственности между начальной школой и средним звеном,  между начальной школой и детским садом.</w:t>
            </w:r>
          </w:p>
          <w:p w:rsidR="00A3147D" w:rsidRPr="0023440F" w:rsidRDefault="00A3147D" w:rsidP="009F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проведению контрольных работ за 1 полугодие.</w:t>
            </w:r>
          </w:p>
        </w:tc>
      </w:tr>
      <w:tr w:rsidR="009F36A7" w:rsidTr="004C174C">
        <w:tc>
          <w:tcPr>
            <w:tcW w:w="1809" w:type="dxa"/>
          </w:tcPr>
          <w:p w:rsidR="009F36A7" w:rsidRPr="00AD2097" w:rsidRDefault="009F36A7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9F36A7" w:rsidRDefault="009F36A7" w:rsidP="004C174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Выступления из опыта работы учителей, работающих в 9-х классах «Система подготовки к ОГЭ»</w:t>
            </w:r>
          </w:p>
          <w:p w:rsidR="00A3147D" w:rsidRDefault="00A3147D" w:rsidP="004C174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результатов муниципального этапа всероссийской олимпиады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школьников.</w:t>
            </w:r>
          </w:p>
          <w:p w:rsidR="00A3147D" w:rsidRDefault="00A3147D" w:rsidP="004C174C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 участия  педагогов в заочных, очных и дистанционных олимпиадах и конкурсах за 2 полугодие.</w:t>
            </w:r>
          </w:p>
          <w:p w:rsidR="00A3147D" w:rsidRPr="006332D8" w:rsidRDefault="00A3147D" w:rsidP="004C174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деятельности  региональной апробационной </w:t>
            </w:r>
          </w:p>
        </w:tc>
      </w:tr>
      <w:tr w:rsidR="009F36A7" w:rsidTr="004C174C">
        <w:tc>
          <w:tcPr>
            <w:tcW w:w="1809" w:type="dxa"/>
          </w:tcPr>
          <w:p w:rsidR="009F36A7" w:rsidRPr="00A21D6B" w:rsidRDefault="00A21D6B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9F36A7" w:rsidRPr="00A21D6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29" w:type="dxa"/>
          </w:tcPr>
          <w:p w:rsidR="009F36A7" w:rsidRPr="00A21D6B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Отчёт руководителей ШМО о проделанной работе «Анализ методической активности педагогов».</w:t>
            </w:r>
          </w:p>
          <w:p w:rsidR="009F36A7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для проведения промежуточной аттестации (руководитель ШМО)</w:t>
            </w:r>
          </w:p>
          <w:p w:rsidR="00A21D6B" w:rsidRPr="00A21D6B" w:rsidRDefault="00A21D6B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использования ресурсов для удаленного обучения обучающихся.</w:t>
            </w:r>
          </w:p>
        </w:tc>
      </w:tr>
      <w:tr w:rsidR="009F36A7" w:rsidTr="004C174C">
        <w:tc>
          <w:tcPr>
            <w:tcW w:w="1809" w:type="dxa"/>
          </w:tcPr>
          <w:p w:rsidR="009F36A7" w:rsidRPr="00A21D6B" w:rsidRDefault="00A21D6B" w:rsidP="004C17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9F36A7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Итоги методической работы за учебный год.</w:t>
            </w:r>
          </w:p>
          <w:p w:rsidR="00A21D6B" w:rsidRPr="00A21D6B" w:rsidRDefault="00A21D6B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план работы педагогов на новый учебный год.</w:t>
            </w:r>
          </w:p>
          <w:p w:rsidR="009F36A7" w:rsidRPr="00A21D6B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перспективных планов: прохождения аттестации, курсовой подготовки, участия в конкурсах профессионального мастерства.</w:t>
            </w:r>
          </w:p>
          <w:p w:rsidR="009F36A7" w:rsidRPr="00A21D6B" w:rsidRDefault="009F36A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D6B">
              <w:rPr>
                <w:rFonts w:ascii="Times New Roman" w:hAnsi="Times New Roman" w:cs="Times New Roman"/>
                <w:sz w:val="24"/>
                <w:szCs w:val="24"/>
              </w:rPr>
              <w:t>Самоанализ методической работы педагогов за учебный год.</w:t>
            </w:r>
          </w:p>
        </w:tc>
      </w:tr>
    </w:tbl>
    <w:p w:rsidR="004C174C" w:rsidRDefault="004C174C" w:rsidP="004C1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2CE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</w:p>
    <w:tbl>
      <w:tblPr>
        <w:tblStyle w:val="a3"/>
        <w:tblW w:w="0" w:type="auto"/>
        <w:tblLook w:val="04A0"/>
      </w:tblPr>
      <w:tblGrid>
        <w:gridCol w:w="1809"/>
        <w:gridCol w:w="2835"/>
        <w:gridCol w:w="5494"/>
      </w:tblGrid>
      <w:tr w:rsidR="004C174C" w:rsidTr="004C174C">
        <w:tc>
          <w:tcPr>
            <w:tcW w:w="1809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педсовета</w:t>
            </w:r>
          </w:p>
        </w:tc>
        <w:tc>
          <w:tcPr>
            <w:tcW w:w="5494" w:type="dxa"/>
          </w:tcPr>
          <w:p w:rsidR="004C174C" w:rsidRDefault="004C174C" w:rsidP="004C1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педсовета</w:t>
            </w:r>
          </w:p>
        </w:tc>
      </w:tr>
      <w:tr w:rsidR="004C174C" w:rsidTr="004C174C">
        <w:tc>
          <w:tcPr>
            <w:tcW w:w="1809" w:type="dxa"/>
          </w:tcPr>
          <w:p w:rsidR="004C174C" w:rsidRPr="00D339BE" w:rsidRDefault="00B021A4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19E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174C" w:rsidRPr="00D339BE" w:rsidRDefault="004C174C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494" w:type="dxa"/>
          </w:tcPr>
          <w:p w:rsidR="004C174C" w:rsidRPr="00E25962" w:rsidRDefault="009B1E57" w:rsidP="00B021A4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«Анализ работы деятельности образова</w:t>
            </w:r>
            <w:r w:rsidR="00B021A4">
              <w:rPr>
                <w:rFonts w:ascii="Times New Roman" w:hAnsi="Times New Roman" w:cs="Times New Roman"/>
              </w:rPr>
              <w:t>тельной организации за 2020-2021</w:t>
            </w:r>
            <w:r w:rsidRPr="00E25962">
              <w:rPr>
                <w:rFonts w:ascii="Times New Roman" w:hAnsi="Times New Roman" w:cs="Times New Roman"/>
              </w:rPr>
              <w:t xml:space="preserve"> учебный год»</w:t>
            </w:r>
          </w:p>
        </w:tc>
      </w:tr>
      <w:tr w:rsidR="005119E4" w:rsidTr="004C174C">
        <w:tc>
          <w:tcPr>
            <w:tcW w:w="1809" w:type="dxa"/>
          </w:tcPr>
          <w:p w:rsidR="005119E4" w:rsidRDefault="001A5BFA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B1E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119E4" w:rsidRDefault="005119E4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5119E4" w:rsidRPr="00E25962" w:rsidRDefault="009B1E57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25962" w:rsidRPr="00E25962">
              <w:rPr>
                <w:rFonts w:ascii="Times New Roman" w:hAnsi="Times New Roman" w:cs="Times New Roman"/>
                <w:bCs/>
                <w:iCs/>
              </w:rPr>
              <w:t>«</w:t>
            </w:r>
            <w:r w:rsidR="00E25962" w:rsidRPr="00E25962">
              <w:rPr>
                <w:rStyle w:val="extended-textshort"/>
                <w:rFonts w:ascii="Times New Roman" w:hAnsi="Times New Roman" w:cs="Times New Roman"/>
                <w:bCs/>
              </w:rPr>
              <w:t>Преемственность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в работе  учителей –предметников и класс</w:t>
            </w:r>
            <w:r w:rsidR="00E25962">
              <w:rPr>
                <w:rStyle w:val="extended-textshort"/>
                <w:rFonts w:ascii="Times New Roman" w:hAnsi="Times New Roman" w:cs="Times New Roman"/>
              </w:rPr>
              <w:t>н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ых руководителей </w:t>
            </w:r>
            <w:r w:rsidR="00E25962">
              <w:rPr>
                <w:rStyle w:val="extended-textshort"/>
                <w:rFonts w:ascii="Times New Roman" w:hAnsi="Times New Roman" w:cs="Times New Roman"/>
              </w:rPr>
              <w:t>4-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="00E25962" w:rsidRPr="00E25962">
              <w:rPr>
                <w:rStyle w:val="extended-textshort"/>
                <w:rFonts w:ascii="Times New Roman" w:hAnsi="Times New Roman" w:cs="Times New Roman"/>
                <w:bCs/>
              </w:rPr>
              <w:t xml:space="preserve">5-х 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="00E25962" w:rsidRPr="00E25962">
              <w:rPr>
                <w:rStyle w:val="extended-textshort"/>
                <w:rFonts w:ascii="Times New Roman" w:hAnsi="Times New Roman" w:cs="Times New Roman"/>
                <w:bCs/>
              </w:rPr>
              <w:t>классов</w:t>
            </w:r>
            <w:r w:rsidR="00E25962" w:rsidRPr="00E25962">
              <w:rPr>
                <w:rStyle w:val="extended-textshort"/>
                <w:rFonts w:ascii="Times New Roman" w:hAnsi="Times New Roman" w:cs="Times New Roman"/>
              </w:rPr>
              <w:t xml:space="preserve"> в условиях реализации ФГОС ООО.</w:t>
            </w:r>
          </w:p>
        </w:tc>
      </w:tr>
      <w:tr w:rsidR="004C174C" w:rsidTr="004C174C">
        <w:tc>
          <w:tcPr>
            <w:tcW w:w="1809" w:type="dxa"/>
          </w:tcPr>
          <w:p w:rsidR="004C174C" w:rsidRPr="00D339BE" w:rsidRDefault="00E97900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19E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C174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174C" w:rsidRPr="00D339BE" w:rsidRDefault="004C174C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4C174C" w:rsidRPr="00E25962" w:rsidRDefault="004C174C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«Преемственность детский сад-школа»</w:t>
            </w:r>
          </w:p>
        </w:tc>
      </w:tr>
      <w:tr w:rsidR="004C174C" w:rsidTr="004C174C">
        <w:tc>
          <w:tcPr>
            <w:tcW w:w="1809" w:type="dxa"/>
          </w:tcPr>
          <w:p w:rsidR="004C174C" w:rsidRDefault="00F93CBC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</w:t>
            </w:r>
            <w:r w:rsidR="00DE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C174C" w:rsidRPr="00D339BE" w:rsidRDefault="009B1E57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4C174C" w:rsidRPr="00E25962" w:rsidRDefault="00F93CBC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Итоги обучения  за 1 полугодие</w:t>
            </w:r>
          </w:p>
        </w:tc>
      </w:tr>
      <w:tr w:rsidR="00F93CBC" w:rsidTr="004C174C">
        <w:tc>
          <w:tcPr>
            <w:tcW w:w="1809" w:type="dxa"/>
          </w:tcPr>
          <w:p w:rsidR="00F93CBC" w:rsidRDefault="00F93CBC" w:rsidP="0083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  <w:r w:rsidR="001A5B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93CBC" w:rsidRPr="00BC2BAF" w:rsidRDefault="00F93CBC" w:rsidP="0083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494" w:type="dxa"/>
          </w:tcPr>
          <w:p w:rsidR="00F93CBC" w:rsidRPr="00E25962" w:rsidRDefault="00E25962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Style w:val="extended-textshort"/>
                <w:rFonts w:ascii="Times New Roman" w:hAnsi="Times New Roman" w:cs="Times New Roman"/>
              </w:rPr>
              <w:t xml:space="preserve">«Организация образовательного процесса с применением электронного </w:t>
            </w:r>
            <w:r w:rsidRPr="00E25962">
              <w:rPr>
                <w:rStyle w:val="extended-textshort"/>
                <w:rFonts w:ascii="Times New Roman" w:hAnsi="Times New Roman" w:cs="Times New Roman"/>
                <w:bCs/>
              </w:rPr>
              <w:t>обучения</w:t>
            </w:r>
            <w:r w:rsidRPr="00E25962">
              <w:rPr>
                <w:rStyle w:val="extended-textshort"/>
                <w:rFonts w:ascii="Times New Roman" w:hAnsi="Times New Roman" w:cs="Times New Roman"/>
              </w:rPr>
              <w:t xml:space="preserve"> и </w:t>
            </w:r>
            <w:r w:rsidRPr="00E25962">
              <w:rPr>
                <w:rStyle w:val="extended-textshort"/>
                <w:rFonts w:ascii="Times New Roman" w:hAnsi="Times New Roman" w:cs="Times New Roman"/>
                <w:bCs/>
              </w:rPr>
              <w:t>дистанционных</w:t>
            </w:r>
            <w:r w:rsidRPr="00E25962">
              <w:rPr>
                <w:rStyle w:val="extended-textshort"/>
                <w:rFonts w:ascii="Times New Roman" w:hAnsi="Times New Roman" w:cs="Times New Roman"/>
              </w:rPr>
              <w:t xml:space="preserve"> образовательных технологий»</w:t>
            </w:r>
          </w:p>
        </w:tc>
      </w:tr>
      <w:tr w:rsidR="00263C4B" w:rsidTr="004C174C">
        <w:tc>
          <w:tcPr>
            <w:tcW w:w="1809" w:type="dxa"/>
          </w:tcPr>
          <w:p w:rsidR="00263C4B" w:rsidRDefault="00263C4B" w:rsidP="0083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</w:t>
            </w:r>
            <w:r w:rsidR="001A5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63C4B" w:rsidRPr="00D339BE" w:rsidRDefault="00263C4B" w:rsidP="00B0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494" w:type="dxa"/>
          </w:tcPr>
          <w:p w:rsidR="00263C4B" w:rsidRPr="00263C4B" w:rsidRDefault="00263C4B" w:rsidP="00263C4B">
            <w:pPr>
              <w:rPr>
                <w:rFonts w:ascii="Times New Roman" w:hAnsi="Times New Roman" w:cs="Times New Roman"/>
              </w:rPr>
            </w:pPr>
            <w:r w:rsidRPr="00263C4B">
              <w:rPr>
                <w:rStyle w:val="ac"/>
                <w:rFonts w:ascii="Times New Roman" w:hAnsi="Times New Roman" w:cs="Times New Roman"/>
                <w:b w:val="0"/>
              </w:rPr>
              <w:t xml:space="preserve"> «Новые воспитательные технологии в концепции реализации ФГОС»</w:t>
            </w:r>
          </w:p>
        </w:tc>
      </w:tr>
      <w:tr w:rsidR="00263C4B" w:rsidTr="004C174C">
        <w:tc>
          <w:tcPr>
            <w:tcW w:w="1809" w:type="dxa"/>
          </w:tcPr>
          <w:p w:rsidR="00263C4B" w:rsidRDefault="001A5BFA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3C4B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263C4B" w:rsidRDefault="001A5BFA" w:rsidP="004C1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стажировочная площадка </w:t>
            </w:r>
          </w:p>
        </w:tc>
        <w:tc>
          <w:tcPr>
            <w:tcW w:w="5494" w:type="dxa"/>
          </w:tcPr>
          <w:p w:rsidR="00263C4B" w:rsidRPr="00E25962" w:rsidRDefault="00263C4B" w:rsidP="001A5BFA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</w:t>
            </w:r>
            <w:r w:rsidR="001A5BFA">
              <w:rPr>
                <w:rFonts w:ascii="Times New Roman" w:hAnsi="Times New Roman" w:cs="Times New Roman"/>
              </w:rPr>
              <w:t xml:space="preserve"> Формирование  и оценка функциональной грамотности</w:t>
            </w:r>
            <w:r w:rsidRPr="00E25962">
              <w:rPr>
                <w:rFonts w:ascii="Times New Roman" w:hAnsi="Times New Roman" w:cs="Times New Roman"/>
              </w:rPr>
              <w:t>»</w:t>
            </w:r>
          </w:p>
        </w:tc>
      </w:tr>
      <w:tr w:rsidR="00263C4B" w:rsidTr="004C174C">
        <w:tc>
          <w:tcPr>
            <w:tcW w:w="1809" w:type="dxa"/>
          </w:tcPr>
          <w:p w:rsidR="00263C4B" w:rsidRDefault="00263C4B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835" w:type="dxa"/>
          </w:tcPr>
          <w:p w:rsidR="00263C4B" w:rsidRDefault="00263C4B" w:rsidP="0091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494" w:type="dxa"/>
          </w:tcPr>
          <w:p w:rsidR="00263C4B" w:rsidRPr="00E25962" w:rsidRDefault="00263C4B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«Педсовет по переводу учащихся 1-4 классов»</w:t>
            </w:r>
          </w:p>
        </w:tc>
      </w:tr>
      <w:tr w:rsidR="00263C4B" w:rsidTr="004C174C">
        <w:tc>
          <w:tcPr>
            <w:tcW w:w="1809" w:type="dxa"/>
          </w:tcPr>
          <w:p w:rsidR="00263C4B" w:rsidRDefault="00263C4B" w:rsidP="004C1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2835" w:type="dxa"/>
          </w:tcPr>
          <w:p w:rsidR="00263C4B" w:rsidRDefault="00263C4B">
            <w:r w:rsidRPr="004B360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494" w:type="dxa"/>
          </w:tcPr>
          <w:p w:rsidR="00263C4B" w:rsidRPr="00E25962" w:rsidRDefault="00263C4B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«Педсовет по переводу учащихся 5-8 классов»</w:t>
            </w:r>
          </w:p>
        </w:tc>
      </w:tr>
      <w:tr w:rsidR="00263C4B" w:rsidTr="004C174C">
        <w:tc>
          <w:tcPr>
            <w:tcW w:w="1809" w:type="dxa"/>
          </w:tcPr>
          <w:p w:rsidR="00263C4B" w:rsidRDefault="00263C4B" w:rsidP="0083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2835" w:type="dxa"/>
          </w:tcPr>
          <w:p w:rsidR="00263C4B" w:rsidRDefault="00263C4B">
            <w:r w:rsidRPr="004B360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5494" w:type="dxa"/>
          </w:tcPr>
          <w:p w:rsidR="00263C4B" w:rsidRPr="00E25962" w:rsidRDefault="00263C4B" w:rsidP="00E25962">
            <w:pPr>
              <w:rPr>
                <w:rFonts w:ascii="Times New Roman" w:hAnsi="Times New Roman" w:cs="Times New Roman"/>
              </w:rPr>
            </w:pPr>
            <w:r w:rsidRPr="00E25962">
              <w:rPr>
                <w:rFonts w:ascii="Times New Roman" w:hAnsi="Times New Roman" w:cs="Times New Roman"/>
              </w:rPr>
              <w:t>«Выпуск обучающихся 9-х классов основной общеобразовательной школы»</w:t>
            </w:r>
          </w:p>
        </w:tc>
      </w:tr>
    </w:tbl>
    <w:p w:rsidR="004C174C" w:rsidRDefault="004C174C" w:rsidP="00B86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97" w:rsidRDefault="00AD2097" w:rsidP="00AD2097">
      <w:pPr>
        <w:rPr>
          <w:rFonts w:ascii="Times New Roman" w:hAnsi="Times New Roman" w:cs="Times New Roman"/>
          <w:b/>
          <w:sz w:val="24"/>
          <w:szCs w:val="24"/>
        </w:rPr>
      </w:pPr>
    </w:p>
    <w:sectPr w:rsidR="00AD2097" w:rsidSect="00807D82">
      <w:footerReference w:type="default" r:id="rId8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20" w:rsidRDefault="00500F20" w:rsidP="00AD2097">
      <w:pPr>
        <w:spacing w:after="0" w:line="240" w:lineRule="auto"/>
      </w:pPr>
      <w:r>
        <w:separator/>
      </w:r>
    </w:p>
  </w:endnote>
  <w:endnote w:type="continuationSeparator" w:id="1">
    <w:p w:rsidR="00500F20" w:rsidRDefault="00500F20" w:rsidP="00AD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961455"/>
      <w:docPartObj>
        <w:docPartGallery w:val="Page Numbers (Bottom of Page)"/>
        <w:docPartUnique/>
      </w:docPartObj>
    </w:sdtPr>
    <w:sdtContent>
      <w:p w:rsidR="00B021A4" w:rsidRDefault="00081FB7">
        <w:pPr>
          <w:pStyle w:val="a7"/>
          <w:jc w:val="right"/>
        </w:pPr>
        <w:fldSimple w:instr="PAGE   \* MERGEFORMAT">
          <w:r w:rsidR="008656BE">
            <w:rPr>
              <w:noProof/>
            </w:rPr>
            <w:t>1</w:t>
          </w:r>
        </w:fldSimple>
      </w:p>
    </w:sdtContent>
  </w:sdt>
  <w:p w:rsidR="00B021A4" w:rsidRDefault="00B021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20" w:rsidRDefault="00500F20" w:rsidP="00AD2097">
      <w:pPr>
        <w:spacing w:after="0" w:line="240" w:lineRule="auto"/>
      </w:pPr>
      <w:r>
        <w:separator/>
      </w:r>
    </w:p>
  </w:footnote>
  <w:footnote w:type="continuationSeparator" w:id="1">
    <w:p w:rsidR="00500F20" w:rsidRDefault="00500F20" w:rsidP="00AD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CFA"/>
    <w:multiLevelType w:val="multilevel"/>
    <w:tmpl w:val="C292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65FD9"/>
    <w:multiLevelType w:val="multilevel"/>
    <w:tmpl w:val="A018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42EA2"/>
    <w:multiLevelType w:val="hybridMultilevel"/>
    <w:tmpl w:val="6082D152"/>
    <w:lvl w:ilvl="0" w:tplc="2848D3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05774B"/>
    <w:multiLevelType w:val="hybridMultilevel"/>
    <w:tmpl w:val="F15C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0286"/>
    <w:multiLevelType w:val="hybridMultilevel"/>
    <w:tmpl w:val="A62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2816"/>
    <w:multiLevelType w:val="hybridMultilevel"/>
    <w:tmpl w:val="65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B287F"/>
    <w:multiLevelType w:val="multilevel"/>
    <w:tmpl w:val="7A0A6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33E86"/>
    <w:multiLevelType w:val="hybridMultilevel"/>
    <w:tmpl w:val="1276A3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0F14BD"/>
    <w:multiLevelType w:val="hybridMultilevel"/>
    <w:tmpl w:val="8240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25001"/>
    <w:multiLevelType w:val="hybridMultilevel"/>
    <w:tmpl w:val="D3E4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7509F"/>
    <w:multiLevelType w:val="hybridMultilevel"/>
    <w:tmpl w:val="68DC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529C5"/>
    <w:multiLevelType w:val="hybridMultilevel"/>
    <w:tmpl w:val="3EB2A8DA"/>
    <w:lvl w:ilvl="0" w:tplc="2848D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65224B"/>
    <w:multiLevelType w:val="hybridMultilevel"/>
    <w:tmpl w:val="898A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0028"/>
    <w:multiLevelType w:val="hybridMultilevel"/>
    <w:tmpl w:val="3682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3474D"/>
    <w:multiLevelType w:val="hybridMultilevel"/>
    <w:tmpl w:val="259C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673EB"/>
    <w:multiLevelType w:val="hybridMultilevel"/>
    <w:tmpl w:val="8A72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1AB3"/>
    <w:multiLevelType w:val="hybridMultilevel"/>
    <w:tmpl w:val="38E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72648"/>
    <w:multiLevelType w:val="hybridMultilevel"/>
    <w:tmpl w:val="38E86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F78AF"/>
    <w:multiLevelType w:val="hybridMultilevel"/>
    <w:tmpl w:val="293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C31F6"/>
    <w:multiLevelType w:val="multilevel"/>
    <w:tmpl w:val="02E683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69397629"/>
    <w:multiLevelType w:val="hybridMultilevel"/>
    <w:tmpl w:val="A96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14C6E"/>
    <w:multiLevelType w:val="hybridMultilevel"/>
    <w:tmpl w:val="B79A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00499"/>
    <w:multiLevelType w:val="multilevel"/>
    <w:tmpl w:val="08727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A60DFF"/>
    <w:multiLevelType w:val="hybridMultilevel"/>
    <w:tmpl w:val="1050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F3FD6"/>
    <w:multiLevelType w:val="hybridMultilevel"/>
    <w:tmpl w:val="82C8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8"/>
  </w:num>
  <w:num w:numId="5">
    <w:abstractNumId w:val="21"/>
  </w:num>
  <w:num w:numId="6">
    <w:abstractNumId w:val="24"/>
  </w:num>
  <w:num w:numId="7">
    <w:abstractNumId w:val="14"/>
  </w:num>
  <w:num w:numId="8">
    <w:abstractNumId w:val="20"/>
  </w:num>
  <w:num w:numId="9">
    <w:abstractNumId w:val="9"/>
  </w:num>
  <w:num w:numId="10">
    <w:abstractNumId w:val="7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23"/>
  </w:num>
  <w:num w:numId="17">
    <w:abstractNumId w:val="3"/>
  </w:num>
  <w:num w:numId="18">
    <w:abstractNumId w:val="11"/>
  </w:num>
  <w:num w:numId="19">
    <w:abstractNumId w:val="2"/>
  </w:num>
  <w:num w:numId="20">
    <w:abstractNumId w:val="6"/>
  </w:num>
  <w:num w:numId="21">
    <w:abstractNumId w:val="0"/>
  </w:num>
  <w:num w:numId="22">
    <w:abstractNumId w:val="22"/>
  </w:num>
  <w:num w:numId="23">
    <w:abstractNumId w:val="1"/>
  </w:num>
  <w:num w:numId="24">
    <w:abstractNumId w:val="4"/>
  </w:num>
  <w:num w:numId="25">
    <w:abstractNumId w:val="1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4F4"/>
    <w:rsid w:val="00002DB9"/>
    <w:rsid w:val="00021EAD"/>
    <w:rsid w:val="00060125"/>
    <w:rsid w:val="00065312"/>
    <w:rsid w:val="00081FB7"/>
    <w:rsid w:val="00087C03"/>
    <w:rsid w:val="000940B0"/>
    <w:rsid w:val="000A07E4"/>
    <w:rsid w:val="000B1320"/>
    <w:rsid w:val="0010714E"/>
    <w:rsid w:val="00114C26"/>
    <w:rsid w:val="00135F1C"/>
    <w:rsid w:val="001573E5"/>
    <w:rsid w:val="00173992"/>
    <w:rsid w:val="00177666"/>
    <w:rsid w:val="00177D3F"/>
    <w:rsid w:val="001A5BFA"/>
    <w:rsid w:val="001B13C6"/>
    <w:rsid w:val="001D1CAD"/>
    <w:rsid w:val="002429FB"/>
    <w:rsid w:val="00263C4B"/>
    <w:rsid w:val="0026484E"/>
    <w:rsid w:val="00276BC1"/>
    <w:rsid w:val="002A1D60"/>
    <w:rsid w:val="002C5AD7"/>
    <w:rsid w:val="00303E80"/>
    <w:rsid w:val="00345BC1"/>
    <w:rsid w:val="003476A3"/>
    <w:rsid w:val="003654F8"/>
    <w:rsid w:val="00367AE3"/>
    <w:rsid w:val="003859D0"/>
    <w:rsid w:val="0038635D"/>
    <w:rsid w:val="0039158D"/>
    <w:rsid w:val="003A3064"/>
    <w:rsid w:val="003A7E31"/>
    <w:rsid w:val="003B6C11"/>
    <w:rsid w:val="003C0B07"/>
    <w:rsid w:val="003F4967"/>
    <w:rsid w:val="0040561C"/>
    <w:rsid w:val="0041372E"/>
    <w:rsid w:val="00423EAF"/>
    <w:rsid w:val="00447C34"/>
    <w:rsid w:val="00464E9B"/>
    <w:rsid w:val="004663F3"/>
    <w:rsid w:val="00476049"/>
    <w:rsid w:val="004C174C"/>
    <w:rsid w:val="004F2523"/>
    <w:rsid w:val="00500F20"/>
    <w:rsid w:val="005106FA"/>
    <w:rsid w:val="005119E4"/>
    <w:rsid w:val="005360CE"/>
    <w:rsid w:val="00572065"/>
    <w:rsid w:val="00584C2B"/>
    <w:rsid w:val="00587D9C"/>
    <w:rsid w:val="00592A9A"/>
    <w:rsid w:val="00597429"/>
    <w:rsid w:val="005A02ED"/>
    <w:rsid w:val="005D786D"/>
    <w:rsid w:val="005E40DB"/>
    <w:rsid w:val="005E640A"/>
    <w:rsid w:val="005F7298"/>
    <w:rsid w:val="006014E1"/>
    <w:rsid w:val="006052CE"/>
    <w:rsid w:val="00610424"/>
    <w:rsid w:val="00651303"/>
    <w:rsid w:val="00673051"/>
    <w:rsid w:val="0069269C"/>
    <w:rsid w:val="006B0C3F"/>
    <w:rsid w:val="006D013B"/>
    <w:rsid w:val="006D510D"/>
    <w:rsid w:val="006E19E4"/>
    <w:rsid w:val="007002B3"/>
    <w:rsid w:val="00705C40"/>
    <w:rsid w:val="00712D35"/>
    <w:rsid w:val="00741405"/>
    <w:rsid w:val="00742453"/>
    <w:rsid w:val="0074520C"/>
    <w:rsid w:val="00756096"/>
    <w:rsid w:val="00772B97"/>
    <w:rsid w:val="00790FF8"/>
    <w:rsid w:val="007E6CB2"/>
    <w:rsid w:val="00807D82"/>
    <w:rsid w:val="008231A0"/>
    <w:rsid w:val="008254F4"/>
    <w:rsid w:val="008341F9"/>
    <w:rsid w:val="00856104"/>
    <w:rsid w:val="008656BE"/>
    <w:rsid w:val="008656D9"/>
    <w:rsid w:val="008B0CF8"/>
    <w:rsid w:val="008C1179"/>
    <w:rsid w:val="008E45AC"/>
    <w:rsid w:val="008E7565"/>
    <w:rsid w:val="008F0DE5"/>
    <w:rsid w:val="00903BBB"/>
    <w:rsid w:val="00910532"/>
    <w:rsid w:val="00910735"/>
    <w:rsid w:val="009217FE"/>
    <w:rsid w:val="00924E7D"/>
    <w:rsid w:val="0099250F"/>
    <w:rsid w:val="0099780A"/>
    <w:rsid w:val="009B1E57"/>
    <w:rsid w:val="009D2C93"/>
    <w:rsid w:val="009E190F"/>
    <w:rsid w:val="009F36A7"/>
    <w:rsid w:val="00A05868"/>
    <w:rsid w:val="00A06636"/>
    <w:rsid w:val="00A21D6B"/>
    <w:rsid w:val="00A3147D"/>
    <w:rsid w:val="00A3538A"/>
    <w:rsid w:val="00A46DA3"/>
    <w:rsid w:val="00A50577"/>
    <w:rsid w:val="00AA12DF"/>
    <w:rsid w:val="00AB098B"/>
    <w:rsid w:val="00AB4637"/>
    <w:rsid w:val="00AC1376"/>
    <w:rsid w:val="00AD129A"/>
    <w:rsid w:val="00AD1732"/>
    <w:rsid w:val="00AD2097"/>
    <w:rsid w:val="00AF1C24"/>
    <w:rsid w:val="00B0012C"/>
    <w:rsid w:val="00B01DDB"/>
    <w:rsid w:val="00B021A4"/>
    <w:rsid w:val="00B11B81"/>
    <w:rsid w:val="00B14836"/>
    <w:rsid w:val="00B25FEA"/>
    <w:rsid w:val="00B42287"/>
    <w:rsid w:val="00B42F61"/>
    <w:rsid w:val="00B46F7D"/>
    <w:rsid w:val="00B86779"/>
    <w:rsid w:val="00B876AD"/>
    <w:rsid w:val="00B95E4E"/>
    <w:rsid w:val="00BA0139"/>
    <w:rsid w:val="00BC3A79"/>
    <w:rsid w:val="00C06C60"/>
    <w:rsid w:val="00C34CA0"/>
    <w:rsid w:val="00C652C3"/>
    <w:rsid w:val="00C73ABC"/>
    <w:rsid w:val="00C81476"/>
    <w:rsid w:val="00C87C23"/>
    <w:rsid w:val="00CA159D"/>
    <w:rsid w:val="00CB013F"/>
    <w:rsid w:val="00CB261F"/>
    <w:rsid w:val="00CB3765"/>
    <w:rsid w:val="00CC3EC8"/>
    <w:rsid w:val="00D40F40"/>
    <w:rsid w:val="00D41A40"/>
    <w:rsid w:val="00D41DBC"/>
    <w:rsid w:val="00D53643"/>
    <w:rsid w:val="00DA1C64"/>
    <w:rsid w:val="00DA1FFF"/>
    <w:rsid w:val="00DC2EA8"/>
    <w:rsid w:val="00DC54F9"/>
    <w:rsid w:val="00DE46E5"/>
    <w:rsid w:val="00DE4877"/>
    <w:rsid w:val="00DF0D27"/>
    <w:rsid w:val="00DF6CE7"/>
    <w:rsid w:val="00E046D3"/>
    <w:rsid w:val="00E20EC2"/>
    <w:rsid w:val="00E21863"/>
    <w:rsid w:val="00E22D35"/>
    <w:rsid w:val="00E25962"/>
    <w:rsid w:val="00E61065"/>
    <w:rsid w:val="00E97900"/>
    <w:rsid w:val="00EB4103"/>
    <w:rsid w:val="00EC2310"/>
    <w:rsid w:val="00F000DE"/>
    <w:rsid w:val="00F62BAE"/>
    <w:rsid w:val="00F937E8"/>
    <w:rsid w:val="00F93CBC"/>
    <w:rsid w:val="00FD217E"/>
    <w:rsid w:val="00FD4953"/>
    <w:rsid w:val="00F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03"/>
  </w:style>
  <w:style w:type="paragraph" w:styleId="1">
    <w:name w:val="heading 1"/>
    <w:basedOn w:val="a"/>
    <w:link w:val="10"/>
    <w:uiPriority w:val="9"/>
    <w:qFormat/>
    <w:rsid w:val="00AD17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097"/>
  </w:style>
  <w:style w:type="paragraph" w:styleId="a7">
    <w:name w:val="footer"/>
    <w:basedOn w:val="a"/>
    <w:link w:val="a8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097"/>
  </w:style>
  <w:style w:type="character" w:customStyle="1" w:styleId="c1">
    <w:name w:val="c1"/>
    <w:basedOn w:val="a0"/>
    <w:rsid w:val="005A02ED"/>
  </w:style>
  <w:style w:type="table" w:customStyle="1" w:styleId="2">
    <w:name w:val="Календарь 2"/>
    <w:basedOn w:val="a1"/>
    <w:uiPriority w:val="99"/>
    <w:qFormat/>
    <w:rsid w:val="001573E5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9">
    <w:name w:val="Hyperlink"/>
    <w:basedOn w:val="a0"/>
    <w:uiPriority w:val="99"/>
    <w:unhideWhenUsed/>
    <w:rsid w:val="006D013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D4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9B1E5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17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E25962"/>
  </w:style>
  <w:style w:type="character" w:styleId="ac">
    <w:name w:val="Strong"/>
    <w:basedOn w:val="a0"/>
    <w:uiPriority w:val="22"/>
    <w:qFormat/>
    <w:rsid w:val="00E25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57626-927D-4B9E-AAFD-FDA4D7D0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User</cp:lastModifiedBy>
  <cp:revision>2</cp:revision>
  <cp:lastPrinted>2020-05-22T08:59:00Z</cp:lastPrinted>
  <dcterms:created xsi:type="dcterms:W3CDTF">2021-11-16T10:03:00Z</dcterms:created>
  <dcterms:modified xsi:type="dcterms:W3CDTF">2021-11-16T10:03:00Z</dcterms:modified>
</cp:coreProperties>
</file>