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CD" w:rsidRDefault="00C610CD" w:rsidP="00C610C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W w:w="14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6"/>
        <w:gridCol w:w="5245"/>
        <w:gridCol w:w="2976"/>
        <w:gridCol w:w="2410"/>
        <w:gridCol w:w="1421"/>
      </w:tblGrid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и задание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сдачи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Ссылка на </w:t>
            </w:r>
            <w:proofErr w:type="spellStart"/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видеоурок</w:t>
            </w:r>
            <w:proofErr w:type="spellEnd"/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/ролик</w:t>
            </w:r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12052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 </w:t>
            </w:r>
            <w:proofErr w:type="gramStart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БОЛЬНИЧНОМ</w:t>
            </w:r>
            <w:proofErr w:type="gramEnd"/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52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Н.Г. Гарин-Михайловский "Детство Тёмы" дочитать. Посмотреть ролик </w:t>
            </w:r>
            <w:proofErr w:type="gramStart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 авторе. Письменно ответить на вопросы 1 и 2 на стр. 226. Объем работы не менее 2/3 страницы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0E2F9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2560A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letober@mail.ru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D15D0" w:rsidRPr="004D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hyperlink r:id="rId5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https://vk.com/bondarria</w:t>
              </w:r>
            </w:hyperlink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07.02.2022</w:t>
            </w:r>
          </w:p>
        </w:tc>
        <w:tc>
          <w:tcPr>
            <w:tcW w:w="14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https://www.youtube.com/watch?v=3Wbx8A2gA3Y</w:t>
              </w:r>
            </w:hyperlink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gramStart"/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2052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 </w:t>
            </w:r>
            <w:proofErr w:type="gramStart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БОЛЬНИЧНОМ</w:t>
            </w:r>
            <w:proofErr w:type="gramEnd"/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52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Прочитать § 20 (водоросли), выполнить письменно (НЕ ПЕЧАТНЫЙ ТЕКСТ) на отдельном листе №5 с 114. Принести после карантина на урок биологии.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aksentev2000@bk.ru</w:t>
              </w:r>
            </w:hyperlink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04.02-08.02</w:t>
            </w:r>
          </w:p>
        </w:tc>
        <w:tc>
          <w:tcPr>
            <w:tcW w:w="14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https://uroki4you.ru/videourok-po-biologii-vodorosli-6-klass.html</w:t>
              </w:r>
            </w:hyperlink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12052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ВЫПОЛНИТЬ ПРОШЛЫЕ ЗАДАНИЯ И СДАТЬ ПОСЛЕ КАРАНТИНА</w:t>
            </w:r>
          </w:p>
        </w:tc>
      </w:tr>
      <w:tr w:rsidR="004D15D0" w:rsidRPr="004D15D0" w:rsidTr="004D15D0">
        <w:trPr>
          <w:trHeight w:val="3881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Математика</w:t>
            </w:r>
          </w:p>
        </w:tc>
        <w:tc>
          <w:tcPr>
            <w:tcW w:w="52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- уроки № 16,17 </w:t>
            </w:r>
            <w:proofErr w:type="gramStart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с повторением)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Задания на 3.02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Математика Параграф 30 читать, учить определения С188-189 № 849,851,858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Задания на 4.02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математика Параграф 30 читать, учить определения С189-190 № 864,866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Задания на 7.02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Математика Параграф 31 читать, учить определения с 194-195 №872,878,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Задания на 8.02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Математика Параграф 31 читать, учить определения с 194-195 №892,893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Задания на 9.02 </w:t>
            </w: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 повторение с 196 №901(1),902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работы проверю после выхода с карантина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3.02-9.02</w:t>
            </w:r>
          </w:p>
        </w:tc>
        <w:tc>
          <w:tcPr>
            <w:tcW w:w="14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</w:t>
            </w:r>
          </w:p>
        </w:tc>
        <w:tc>
          <w:tcPr>
            <w:tcW w:w="52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1) Посмотреть видеоролик «Графический портретный рисунок. Сатирические образы человека» по ссылке. 2) Нарисовать детский портрет в любом стиле: сатирическом, </w:t>
            </w:r>
            <w:proofErr w:type="spellStart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аниме</w:t>
            </w:r>
            <w:proofErr w:type="spellEnd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, шарж (любыми графическими материалами). Примеры работ можно посмотреть </w:t>
            </w:r>
            <w:proofErr w:type="spellStart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вк</w:t>
            </w:r>
            <w:proofErr w:type="spellEnd"/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 xml:space="preserve"> по ссылке -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vk.com/id94926722 или на </w:t>
            </w:r>
            <w:proofErr w:type="spellStart"/>
            <w:r w:rsidRPr="004D15D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эл</w:t>
            </w:r>
            <w:proofErr w:type="gramStart"/>
            <w:r w:rsidRPr="004D15D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.п</w:t>
            </w:r>
            <w:proofErr w:type="gramEnd"/>
            <w:r w:rsidRPr="004D15D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очту</w:t>
            </w:r>
            <w:proofErr w:type="spellEnd"/>
            <w:r w:rsidRPr="004D15D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- tat30073007@yandex.ru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4.02-8.02</w:t>
            </w:r>
          </w:p>
        </w:tc>
        <w:tc>
          <w:tcPr>
            <w:tcW w:w="14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12052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ВЫПОЛНИТЬ ПРОШЛЫЕ ЗАДАНИЯ И СДАТЬ ПОСЛЕ КАРАНТИНА</w:t>
            </w:r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(девочки)</w:t>
            </w:r>
          </w:p>
        </w:tc>
        <w:tc>
          <w:tcPr>
            <w:tcW w:w="52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Прочитать текст параграфа 29 в электронном учебнике Тищенко А. В., Синица Н. В. 6 класс по ссылке и выполнить задание по ссылке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volkovaov2006@yandex.ru</w:t>
              </w:r>
            </w:hyperlink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14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https://vk.com/album-188515410_271153636</w:t>
              </w:r>
            </w:hyperlink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(мальчики)</w:t>
            </w:r>
          </w:p>
        </w:tc>
        <w:tc>
          <w:tcPr>
            <w:tcW w:w="52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Тема "Пластилиновые баталии". Вылепить фигурки солдат, офицеров и военной техники времен Великой Отечественной войны 1941-1945 гг. Размер фигурок солдат должен быть не больше высоты спичечного коробка. Размер техники должен соответствовать фигуркам солдат. Две-три фигурки, можно больше.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Работы принести в школу сразу после карантина, показать учителю технологии, получить оценку, после этого сдать работы классному руководителю.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принести сразу после карантина</w:t>
            </w:r>
          </w:p>
        </w:tc>
        <w:tc>
          <w:tcPr>
            <w:tcW w:w="14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="004D15D0" w:rsidRPr="004D15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https://vk.com/sch12_ber?w=wall-173584835_5228</w:t>
              </w:r>
            </w:hyperlink>
          </w:p>
        </w:tc>
      </w:tr>
      <w:tr w:rsidR="004D15D0" w:rsidRPr="004D15D0" w:rsidTr="004D15D0">
        <w:trPr>
          <w:trHeight w:val="653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5D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Физкультура</w:t>
            </w:r>
          </w:p>
        </w:tc>
        <w:tc>
          <w:tcPr>
            <w:tcW w:w="52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>
            <w:pPr>
              <w:rPr>
                <w:rFonts w:ascii="Times New Roman" w:hAnsi="Times New Roman" w:cs="Times New Roman"/>
                <w:color w:val="000000"/>
              </w:rPr>
            </w:pPr>
            <w:r w:rsidRPr="004D15D0">
              <w:rPr>
                <w:rFonts w:ascii="Times New Roman" w:hAnsi="Times New Roman" w:cs="Times New Roman"/>
                <w:color w:val="000000"/>
              </w:rPr>
              <w:t>1) Заведите тетрадь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proofErr w:type="gramStart"/>
            <w:r w:rsidRPr="004D15D0">
              <w:rPr>
                <w:rFonts w:ascii="Times New Roman" w:hAnsi="Times New Roman" w:cs="Times New Roman"/>
                <w:color w:val="000000"/>
              </w:rPr>
              <w:t>Заснимите</w:t>
            </w:r>
            <w:proofErr w:type="gramEnd"/>
            <w:r w:rsidRPr="004D15D0">
              <w:rPr>
                <w:rFonts w:ascii="Times New Roman" w:hAnsi="Times New Roman" w:cs="Times New Roman"/>
                <w:color w:val="000000"/>
              </w:rPr>
              <w:t xml:space="preserve"> правильное проведение разминки;</w:t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  <w:t>3) Чем отличается волейбол и пионербол? Оформите  таблицу в тетради.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="004D15D0" w:rsidRPr="004D15D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Фото и видео выполненного задания отправлять в личные сообщения </w:t>
              </w:r>
              <w:r w:rsidR="004D15D0" w:rsidRPr="004D15D0">
                <w:rPr>
                  <w:rStyle w:val="a3"/>
                  <w:rFonts w:ascii="Times New Roman" w:hAnsi="Times New Roman" w:cs="Times New Roman"/>
                </w:rPr>
                <w:t>https://vk.com/p.kiseleva9</w:t>
              </w:r>
            </w:hyperlink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>
            <w:pPr>
              <w:rPr>
                <w:rFonts w:ascii="Times New Roman" w:hAnsi="Times New Roman" w:cs="Times New Roman"/>
                <w:color w:val="000000"/>
              </w:rPr>
            </w:pPr>
            <w:r w:rsidRPr="004D15D0">
              <w:rPr>
                <w:rFonts w:ascii="Times New Roman" w:hAnsi="Times New Roman" w:cs="Times New Roman"/>
                <w:color w:val="000000"/>
              </w:rPr>
              <w:t>Даты сдачи заданий:</w:t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  <w:t>1. 04.02.2022</w:t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  <w:t>2. 07.02.2022</w:t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</w:r>
            <w:r w:rsidRPr="004D15D0">
              <w:rPr>
                <w:rFonts w:ascii="Times New Roman" w:hAnsi="Times New Roman" w:cs="Times New Roman"/>
                <w:color w:val="000000"/>
              </w:rPr>
              <w:br/>
              <w:t>3. 08.02.2022</w:t>
            </w:r>
          </w:p>
        </w:tc>
        <w:tc>
          <w:tcPr>
            <w:tcW w:w="14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66059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="004D15D0" w:rsidRPr="004D15D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1. https://youtu.be/qdmVC-43eAM</w:t>
              </w:r>
              <w:r w:rsidR="004D15D0" w:rsidRPr="004D15D0">
                <w:rPr>
                  <w:rFonts w:ascii="Times New Roman" w:hAnsi="Times New Roman" w:cs="Times New Roman"/>
                </w:rPr>
                <w:br/>
              </w:r>
              <w:r w:rsidR="004D15D0" w:rsidRPr="004D15D0">
                <w:rPr>
                  <w:rFonts w:ascii="Times New Roman" w:hAnsi="Times New Roman" w:cs="Times New Roman"/>
                </w:rPr>
                <w:br/>
              </w:r>
              <w:r w:rsidR="004D15D0" w:rsidRPr="004D15D0">
                <w:rPr>
                  <w:rFonts w:ascii="Times New Roman" w:hAnsi="Times New Roman" w:cs="Times New Roman"/>
                </w:rPr>
                <w:br/>
              </w:r>
              <w:r w:rsidR="004D15D0" w:rsidRPr="004D15D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3. https://www.youtube.com/watch?v=ObZZE8mG3EA</w:t>
              </w:r>
              <w:r w:rsidR="004D15D0" w:rsidRPr="004D15D0">
                <w:rPr>
                  <w:rFonts w:ascii="Times New Roman" w:hAnsi="Times New Roman" w:cs="Times New Roman"/>
                </w:rPr>
                <w:br/>
              </w:r>
              <w:r w:rsidR="004D15D0" w:rsidRPr="004D15D0">
                <w:rPr>
                  <w:rFonts w:ascii="Times New Roman" w:hAnsi="Times New Roman" w:cs="Times New Roman"/>
                </w:rPr>
                <w:br/>
              </w:r>
              <w:r w:rsidR="004D15D0" w:rsidRPr="004D15D0">
                <w:rPr>
                  <w:rStyle w:val="a3"/>
                  <w:rFonts w:ascii="Times New Roman" w:hAnsi="Times New Roman" w:cs="Times New Roman"/>
                </w:rPr>
                <w:t>https://youtu.be/vi039I5kUSw</w:t>
              </w:r>
            </w:hyperlink>
          </w:p>
        </w:tc>
      </w:tr>
      <w:tr w:rsidR="004D15D0" w:rsidRPr="004D15D0" w:rsidTr="004D15D0">
        <w:trPr>
          <w:trHeight w:val="236"/>
        </w:trPr>
        <w:tc>
          <w:tcPr>
            <w:tcW w:w="25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12052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4D15D0" w:rsidRPr="004D15D0" w:rsidRDefault="004D15D0" w:rsidP="004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D0">
              <w:rPr>
                <w:rFonts w:ascii="Times New Roman" w:eastAsia="Times New Roman" w:hAnsi="Times New Roman" w:cs="Times New Roman"/>
                <w:lang w:eastAsia="ru-RU"/>
              </w:rPr>
              <w:t>ВЫПОЛНИТЬ ПРОШЛЫЕ ЗАДАНИЯ И СДАТЬ ПОСЛЕ КАРАНТИНА</w:t>
            </w:r>
          </w:p>
        </w:tc>
      </w:tr>
    </w:tbl>
    <w:p w:rsidR="00BB673A" w:rsidRDefault="00BB673A"/>
    <w:sectPr w:rsidR="00BB673A" w:rsidSect="004D1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CD"/>
    <w:rsid w:val="000E2F90"/>
    <w:rsid w:val="004D15D0"/>
    <w:rsid w:val="0066059C"/>
    <w:rsid w:val="006752F8"/>
    <w:rsid w:val="00882F08"/>
    <w:rsid w:val="00BB673A"/>
    <w:rsid w:val="00C610CD"/>
    <w:rsid w:val="00F5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4you.ru/videourok-po-biologii-vodorosli-6-klass.html" TargetMode="External"/><Relationship Id="rId13" Type="http://schemas.openxmlformats.org/officeDocument/2006/relationships/hyperlink" Target="https://vk.com/p.kiselev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sentev2000@bk.ru" TargetMode="External"/><Relationship Id="rId12" Type="http://schemas.openxmlformats.org/officeDocument/2006/relationships/hyperlink" Target="https://vk.com/sch12_ber?w=wall-173584835_5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bx8A2gA3Y" TargetMode="External"/><Relationship Id="rId11" Type="http://schemas.openxmlformats.org/officeDocument/2006/relationships/hyperlink" Target="https://vk.com/album-188515410_271153636" TargetMode="External"/><Relationship Id="rId5" Type="http://schemas.openxmlformats.org/officeDocument/2006/relationships/hyperlink" Target="https://vk.com/bondarri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olkovaov2006@yandex.ru" TargetMode="External"/><Relationship Id="rId4" Type="http://schemas.openxmlformats.org/officeDocument/2006/relationships/hyperlink" Target="mailto:letober@mail.ru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youtu.be/vi039I5kU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3363</Characters>
  <Application>Microsoft Office Word</Application>
  <DocSecurity>0</DocSecurity>
  <Lines>28</Lines>
  <Paragraphs>7</Paragraphs>
  <ScaleCrop>false</ScaleCrop>
  <Company>HP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2022-02-03T10:10:00Z</dcterms:created>
  <dcterms:modified xsi:type="dcterms:W3CDTF">2022-02-03T11:21:00Z</dcterms:modified>
</cp:coreProperties>
</file>