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51" w:rsidRDefault="00184851" w:rsidP="0018485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W w:w="14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3"/>
        <w:gridCol w:w="4138"/>
        <w:gridCol w:w="2410"/>
        <w:gridCol w:w="2126"/>
        <w:gridCol w:w="4681"/>
      </w:tblGrid>
      <w:tr w:rsidR="00184851" w:rsidRPr="00184851" w:rsidTr="00184851">
        <w:trPr>
          <w:trHeight w:val="99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Материал и 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Электронный адрес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Срок сдачи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 xml:space="preserve">Ссылка на </w:t>
            </w:r>
            <w:proofErr w:type="spellStart"/>
            <w:r w:rsidRPr="00184851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00184851">
              <w:rPr>
                <w:rFonts w:ascii="Times New Roman" w:hAnsi="Times New Roman" w:cs="Times New Roman"/>
                <w:b/>
                <w:bCs/>
              </w:rPr>
              <w:t>/ролик</w:t>
            </w:r>
          </w:p>
        </w:tc>
      </w:tr>
      <w:tr w:rsidR="00184851" w:rsidRPr="00184851" w:rsidTr="00184851">
        <w:trPr>
          <w:trHeight w:val="990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Обособленные согласованные определения. Написать предложения в черновике. Параграф 189-192, параграф 135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Сдать задания после карантина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Объяснение темы проводится в ZOOM</w:t>
            </w:r>
          </w:p>
        </w:tc>
      </w:tr>
      <w:tr w:rsidR="00184851" w:rsidRPr="00184851" w:rsidTr="00184851">
        <w:trPr>
          <w:trHeight w:val="990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Развитие речи (на отдельном листочке): «Интересен ли «Мцыри» современному молодому человеку?». Внеклассное чтение: Лермонтов «Демон» и Байрон «Корсар» --- литературный диктант.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Сдать задания после карантина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51" w:rsidRPr="00184851" w:rsidTr="00184851">
        <w:trPr>
          <w:trHeight w:val="990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Черчение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 xml:space="preserve">Графическая работа «Построение третьего вида по двум данным» на листе в клетку. </w:t>
            </w:r>
            <w:r w:rsidRPr="00184851">
              <w:rPr>
                <w:rFonts w:ascii="Times New Roman" w:hAnsi="Times New Roman" w:cs="Times New Roman"/>
              </w:rPr>
              <w:br/>
              <w:t>Карточки с заданием находятся по ссылке в контакте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 xml:space="preserve">vk.com/id94926722 или на </w:t>
            </w:r>
            <w:proofErr w:type="spellStart"/>
            <w:r w:rsidRPr="00184851">
              <w:rPr>
                <w:rFonts w:ascii="Times New Roman" w:hAnsi="Times New Roman" w:cs="Times New Roman"/>
              </w:rPr>
              <w:t>эл</w:t>
            </w:r>
            <w:proofErr w:type="gramStart"/>
            <w:r w:rsidRPr="00184851">
              <w:rPr>
                <w:rFonts w:ascii="Times New Roman" w:hAnsi="Times New Roman" w:cs="Times New Roman"/>
              </w:rPr>
              <w:t>.п</w:t>
            </w:r>
            <w:proofErr w:type="gramEnd"/>
            <w:r w:rsidRPr="00184851">
              <w:rPr>
                <w:rFonts w:ascii="Times New Roman" w:hAnsi="Times New Roman" w:cs="Times New Roman"/>
              </w:rPr>
              <w:t>очту</w:t>
            </w:r>
            <w:proofErr w:type="spellEnd"/>
            <w:r w:rsidRPr="00184851">
              <w:rPr>
                <w:rFonts w:ascii="Times New Roman" w:hAnsi="Times New Roman" w:cs="Times New Roman"/>
              </w:rPr>
              <w:t xml:space="preserve"> - </w:t>
            </w:r>
            <w:hyperlink r:id="rId5" w:history="1">
              <w:r w:rsidRPr="008B3449">
                <w:rPr>
                  <w:rStyle w:val="a3"/>
                  <w:rFonts w:ascii="Times New Roman" w:hAnsi="Times New Roman" w:cs="Times New Roman"/>
                </w:rPr>
                <w:t>tat30073007@yandex.ru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6" w:tgtFrame="_blank" w:history="1">
              <w:r w:rsidRPr="00184851">
                <w:rPr>
                  <w:rStyle w:val="a3"/>
                  <w:rFonts w:ascii="Times New Roman" w:hAnsi="Times New Roman" w:cs="Times New Roman"/>
                </w:rPr>
                <w:t>https://vk.com/club200267673</w:t>
              </w:r>
            </w:hyperlink>
          </w:p>
        </w:tc>
      </w:tr>
      <w:tr w:rsidR="00184851" w:rsidRPr="00184851" w:rsidTr="00184851">
        <w:trPr>
          <w:trHeight w:val="990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Англ</w:t>
            </w:r>
            <w:proofErr w:type="gramStart"/>
            <w:r w:rsidRPr="00184851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184851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7" w:tgtFrame="_blank" w:history="1">
              <w:r w:rsidRPr="00184851">
                <w:rPr>
                  <w:rStyle w:val="a3"/>
                  <w:rFonts w:ascii="Times New Roman" w:hAnsi="Times New Roman" w:cs="Times New Roman"/>
                </w:rPr>
                <w:t>https://edu.skysmart.ru/student/xobazuxono</w:t>
              </w:r>
            </w:hyperlink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 xml:space="preserve">Автоматическая проверка, </w:t>
            </w:r>
            <w:proofErr w:type="spellStart"/>
            <w:r w:rsidRPr="00184851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184851">
              <w:rPr>
                <w:rFonts w:ascii="Times New Roman" w:hAnsi="Times New Roman" w:cs="Times New Roman"/>
              </w:rPr>
              <w:t xml:space="preserve"> высылать не нужно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05.02.2022</w:t>
            </w: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51" w:rsidRPr="00184851" w:rsidTr="00184851">
        <w:trPr>
          <w:trHeight w:val="2048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lastRenderedPageBreak/>
              <w:t>Биология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Параграф 25, вопрос 1 письменно</w:t>
            </w:r>
            <w:r w:rsidRPr="00184851">
              <w:rPr>
                <w:rFonts w:ascii="Times New Roman" w:hAnsi="Times New Roman" w:cs="Times New Roman"/>
              </w:rPr>
              <w:br/>
              <w:t>Параграф 26, вопрос 2,3 письменно</w:t>
            </w:r>
            <w:r w:rsidRPr="00184851">
              <w:rPr>
                <w:rFonts w:ascii="Times New Roman" w:hAnsi="Times New Roman" w:cs="Times New Roman"/>
              </w:rPr>
              <w:br/>
              <w:t>Параграф 27, вопрос 3 письменно</w:t>
            </w:r>
            <w:proofErr w:type="gramStart"/>
            <w:r w:rsidRPr="00184851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184851">
              <w:rPr>
                <w:rFonts w:ascii="Times New Roman" w:hAnsi="Times New Roman" w:cs="Times New Roman"/>
              </w:rPr>
              <w:t>о старым учебникам: Параграф "Дыхательные движения" Вопрос: Какие органы обеспечивают вдох и выдох? Почему легкие не могут самостоятельно совершать дыхательные движения?</w:t>
            </w:r>
            <w:r w:rsidRPr="00184851">
              <w:rPr>
                <w:rFonts w:ascii="Times New Roman" w:hAnsi="Times New Roman" w:cs="Times New Roman"/>
              </w:rPr>
              <w:br/>
              <w:t xml:space="preserve">Параграф "Регуляция дыхания. Задание: "Нарисовать схемы рефлекторных дуг кашля и чихания. Вопрос: Как происходит гуморальная регуляция дыхания? Почему благодаря </w:t>
            </w:r>
            <w:proofErr w:type="gramStart"/>
            <w:r w:rsidRPr="00184851">
              <w:rPr>
                <w:rFonts w:ascii="Times New Roman" w:hAnsi="Times New Roman" w:cs="Times New Roman"/>
              </w:rPr>
              <w:t>ей</w:t>
            </w:r>
            <w:proofErr w:type="gramEnd"/>
            <w:r w:rsidRPr="00184851">
              <w:rPr>
                <w:rFonts w:ascii="Times New Roman" w:hAnsi="Times New Roman" w:cs="Times New Roman"/>
              </w:rPr>
              <w:t xml:space="preserve"> при мышечной работе дыхание усиливается?</w:t>
            </w:r>
            <w:r w:rsidRPr="00184851">
              <w:rPr>
                <w:rFonts w:ascii="Times New Roman" w:hAnsi="Times New Roman" w:cs="Times New Roman"/>
              </w:rPr>
              <w:br/>
              <w:t>Параграф "Болезни органов дыхания и их предупреждение. Гигиена дыхания". Вопрос: почему жизненная емкость легких является важным показателем здоровья?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8B3449">
                <w:rPr>
                  <w:rStyle w:val="a3"/>
                  <w:rFonts w:ascii="Times New Roman" w:hAnsi="Times New Roman" w:cs="Times New Roman"/>
                </w:rPr>
                <w:t>klm28253@yandex.ru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51" w:rsidRPr="00184851" w:rsidTr="00184851">
        <w:trPr>
          <w:trHeight w:val="574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33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184851" w:rsidRPr="00184851" w:rsidTr="00184851">
        <w:trPr>
          <w:trHeight w:val="512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№ 535, 536 № 536, 538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zidina@mail.ru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4.02 7.02</w:t>
            </w: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51" w:rsidRPr="00184851" w:rsidTr="00184851">
        <w:trPr>
          <w:trHeight w:val="236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Поставить точки на координатной плоскости, соединить их, получится рисунок Сорока</w:t>
            </w:r>
            <w:r w:rsidRPr="00184851">
              <w:rPr>
                <w:rFonts w:ascii="Times New Roman" w:hAnsi="Times New Roman" w:cs="Times New Roman"/>
              </w:rPr>
              <w:br/>
            </w:r>
            <w:r w:rsidRPr="00184851">
              <w:rPr>
                <w:rFonts w:ascii="Times New Roman" w:hAnsi="Times New Roman" w:cs="Times New Roman"/>
              </w:rPr>
              <w:br/>
              <w:t>1) (- 1; 2), (5; 6), (7; 13), (10; 11), (7; 5), (1; - 4), (- 2; - 4), (- 5; 0), (- 3; 0), (- 1; 2),</w:t>
            </w:r>
            <w:r w:rsidRPr="00184851">
              <w:rPr>
                <w:rFonts w:ascii="Times New Roman" w:hAnsi="Times New Roman" w:cs="Times New Roman"/>
              </w:rPr>
              <w:br/>
            </w:r>
            <w:r w:rsidRPr="00184851">
              <w:rPr>
                <w:rFonts w:ascii="Times New Roman" w:hAnsi="Times New Roman" w:cs="Times New Roman"/>
              </w:rPr>
              <w:br/>
              <w:t xml:space="preserve">(- 2; 4), (- 5; 5), (- 7; 3), (- 11; 1), (- 6; 1), (- </w:t>
            </w:r>
            <w:r w:rsidRPr="00184851">
              <w:rPr>
                <w:rFonts w:ascii="Times New Roman" w:hAnsi="Times New Roman" w:cs="Times New Roman"/>
              </w:rPr>
              <w:lastRenderedPageBreak/>
              <w:t>7; 3), (- 5; 0), (- 6; 0), (- 10; - 1), (- 7; 1),</w:t>
            </w:r>
            <w:r w:rsidRPr="00184851">
              <w:rPr>
                <w:rFonts w:ascii="Times New Roman" w:hAnsi="Times New Roman" w:cs="Times New Roman"/>
              </w:rPr>
              <w:br/>
            </w:r>
            <w:r w:rsidRPr="00184851">
              <w:rPr>
                <w:rFonts w:ascii="Times New Roman" w:hAnsi="Times New Roman" w:cs="Times New Roman"/>
              </w:rPr>
              <w:br/>
              <w:t>(- 6; 0).</w:t>
            </w:r>
            <w:r w:rsidRPr="00184851">
              <w:rPr>
                <w:rFonts w:ascii="Times New Roman" w:hAnsi="Times New Roman" w:cs="Times New Roman"/>
              </w:rPr>
              <w:br/>
            </w:r>
            <w:r w:rsidRPr="00184851">
              <w:rPr>
                <w:rFonts w:ascii="Times New Roman" w:hAnsi="Times New Roman" w:cs="Times New Roman"/>
              </w:rPr>
              <w:br/>
              <w:t>2) Крыло: (0; 0), (7; 3), (6; 1), (1; - 3), (0; 0).</w:t>
            </w:r>
            <w:r w:rsidRPr="00184851">
              <w:rPr>
                <w:rFonts w:ascii="Times New Roman" w:hAnsi="Times New Roman" w:cs="Times New Roman"/>
              </w:rPr>
              <w:br/>
            </w:r>
            <w:r w:rsidRPr="00184851">
              <w:rPr>
                <w:rFonts w:ascii="Times New Roman" w:hAnsi="Times New Roman" w:cs="Times New Roman"/>
              </w:rPr>
              <w:br/>
              <w:t>3) (1; - 4), (1; - 7).</w:t>
            </w:r>
            <w:r w:rsidRPr="00184851">
              <w:rPr>
                <w:rFonts w:ascii="Times New Roman" w:hAnsi="Times New Roman" w:cs="Times New Roman"/>
              </w:rPr>
              <w:br/>
            </w:r>
            <w:r w:rsidRPr="00184851">
              <w:rPr>
                <w:rFonts w:ascii="Times New Roman" w:hAnsi="Times New Roman" w:cs="Times New Roman"/>
              </w:rPr>
              <w:br/>
              <w:t>4) (- 1; - 4), (- 1; - 7).</w:t>
            </w:r>
            <w:r w:rsidRPr="00184851">
              <w:rPr>
                <w:rFonts w:ascii="Times New Roman" w:hAnsi="Times New Roman" w:cs="Times New Roman"/>
              </w:rPr>
              <w:br/>
            </w:r>
            <w:r w:rsidRPr="00184851">
              <w:rPr>
                <w:rFonts w:ascii="Times New Roman" w:hAnsi="Times New Roman" w:cs="Times New Roman"/>
              </w:rPr>
              <w:br/>
              <w:t>5) Глаз: (- 5; 3).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lastRenderedPageBreak/>
              <w:t>zidina@mail.ru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51" w:rsidRPr="00184851" w:rsidTr="00184851">
        <w:trPr>
          <w:trHeight w:val="990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lastRenderedPageBreak/>
              <w:t>ИЗО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Посмотреть видеоролик «Стили в архитектуре». Написать очерк: 1)Выписать название стилей из просмотра видео. 2)Написать о понравившемся стиле (основные черты, привести 5-6 примеров архитектуры)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84851">
              <w:rPr>
                <w:rFonts w:ascii="Times New Roman" w:hAnsi="Times New Roman" w:cs="Times New Roman"/>
                <w:u w:val="single"/>
              </w:rPr>
              <w:t xml:space="preserve">vk.com/id94926722 или на </w:t>
            </w:r>
            <w:proofErr w:type="spellStart"/>
            <w:r w:rsidRPr="00184851">
              <w:rPr>
                <w:rFonts w:ascii="Times New Roman" w:hAnsi="Times New Roman" w:cs="Times New Roman"/>
                <w:u w:val="single"/>
              </w:rPr>
              <w:t>эл</w:t>
            </w:r>
            <w:proofErr w:type="gramStart"/>
            <w:r w:rsidRPr="00184851"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 w:rsidRPr="00184851">
              <w:rPr>
                <w:rFonts w:ascii="Times New Roman" w:hAnsi="Times New Roman" w:cs="Times New Roman"/>
                <w:u w:val="single"/>
              </w:rPr>
              <w:t>очту</w:t>
            </w:r>
            <w:proofErr w:type="spellEnd"/>
            <w:r w:rsidRPr="00184851">
              <w:rPr>
                <w:rFonts w:ascii="Times New Roman" w:hAnsi="Times New Roman" w:cs="Times New Roman"/>
                <w:u w:val="single"/>
              </w:rPr>
              <w:t xml:space="preserve"> - </w:t>
            </w:r>
            <w:hyperlink r:id="rId9" w:history="1">
              <w:r w:rsidRPr="008B3449">
                <w:rPr>
                  <w:rStyle w:val="a3"/>
                  <w:rFonts w:ascii="Times New Roman" w:hAnsi="Times New Roman" w:cs="Times New Roman"/>
                </w:rPr>
                <w:t>tat30073007@yandex.ru</w:t>
              </w:r>
            </w:hyperlink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3.02-8.02</w:t>
            </w: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0" w:tgtFrame="_blank" w:history="1">
              <w:r w:rsidRPr="00184851">
                <w:rPr>
                  <w:rStyle w:val="a3"/>
                  <w:rFonts w:ascii="Times New Roman" w:hAnsi="Times New Roman" w:cs="Times New Roman"/>
                </w:rPr>
                <w:t>https://yandex.ru/video/preview/?filmId=3719848249157873630&amp;text=стилив+архитектуре</w:t>
              </w:r>
            </w:hyperlink>
          </w:p>
        </w:tc>
      </w:tr>
      <w:tr w:rsidR="00184851" w:rsidRPr="00184851" w:rsidTr="00184851">
        <w:trPr>
          <w:trHeight w:val="990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 xml:space="preserve">1) Личность Павла 1 (доклад </w:t>
            </w:r>
            <w:proofErr w:type="gramStart"/>
            <w:r w:rsidRPr="00184851">
              <w:rPr>
                <w:rFonts w:ascii="Times New Roman" w:hAnsi="Times New Roman" w:cs="Times New Roman"/>
              </w:rPr>
              <w:t>-п</w:t>
            </w:r>
            <w:proofErr w:type="gramEnd"/>
            <w:r w:rsidRPr="00184851">
              <w:rPr>
                <w:rFonts w:ascii="Times New Roman" w:hAnsi="Times New Roman" w:cs="Times New Roman"/>
              </w:rPr>
              <w:t>ечатать, не менее 2-х стр.) 2)Составить 10 вопросов (ответов) по п.24; 3) п.25 стр.139 - в классе и дома- вопросы 2,3,5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8B3449">
                <w:rPr>
                  <w:rStyle w:val="a3"/>
                  <w:rFonts w:ascii="Times New Roman" w:hAnsi="Times New Roman" w:cs="Times New Roman"/>
                </w:rPr>
                <w:t>shilcovash12@yangex.ru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1) 04.02.22 2) 07.02.22 3) 09.02.22</w:t>
            </w: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51" w:rsidRPr="00184851" w:rsidTr="00184851">
        <w:trPr>
          <w:trHeight w:val="452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Технология (девочки)</w:t>
            </w:r>
          </w:p>
        </w:tc>
        <w:tc>
          <w:tcPr>
            <w:tcW w:w="1335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184851" w:rsidRPr="00184851" w:rsidTr="00184851">
        <w:trPr>
          <w:trHeight w:val="397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Технология (мальчики)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На листе А</w:t>
            </w:r>
            <w:proofErr w:type="gramStart"/>
            <w:r w:rsidRPr="00184851">
              <w:rPr>
                <w:rFonts w:ascii="Times New Roman" w:hAnsi="Times New Roman" w:cs="Times New Roman"/>
              </w:rPr>
              <w:t>4</w:t>
            </w:r>
            <w:proofErr w:type="gramEnd"/>
            <w:r w:rsidRPr="00184851">
              <w:rPr>
                <w:rFonts w:ascii="Times New Roman" w:hAnsi="Times New Roman" w:cs="Times New Roman"/>
              </w:rPr>
              <w:t xml:space="preserve"> создать памятку (не рисунок) «Как защитить себя от </w:t>
            </w:r>
            <w:proofErr w:type="spellStart"/>
            <w:r w:rsidRPr="00184851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84851">
              <w:rPr>
                <w:rFonts w:ascii="Times New Roman" w:hAnsi="Times New Roman" w:cs="Times New Roman"/>
              </w:rPr>
              <w:t>». Для создания памятки использоват</w:t>
            </w:r>
            <w:r>
              <w:rPr>
                <w:rFonts w:ascii="Times New Roman" w:hAnsi="Times New Roman" w:cs="Times New Roman"/>
              </w:rPr>
              <w:t>ь цветную бумагу (Памятки, скача</w:t>
            </w:r>
            <w:r w:rsidRPr="00184851">
              <w:rPr>
                <w:rFonts w:ascii="Times New Roman" w:hAnsi="Times New Roman" w:cs="Times New Roman"/>
              </w:rPr>
              <w:t>нные из Интернета</w:t>
            </w:r>
            <w:r>
              <w:rPr>
                <w:rFonts w:ascii="Times New Roman" w:hAnsi="Times New Roman" w:cs="Times New Roman"/>
              </w:rPr>
              <w:t>,</w:t>
            </w:r>
            <w:r w:rsidRPr="00184851">
              <w:rPr>
                <w:rFonts w:ascii="Times New Roman" w:hAnsi="Times New Roman" w:cs="Times New Roman"/>
              </w:rPr>
              <w:t xml:space="preserve"> </w:t>
            </w:r>
            <w:r w:rsidRPr="00184851">
              <w:rPr>
                <w:rFonts w:ascii="Times New Roman" w:hAnsi="Times New Roman" w:cs="Times New Roman"/>
              </w:rPr>
              <w:lastRenderedPageBreak/>
              <w:t>не принимаются).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2" w:tgtFrame="_blank" w:history="1">
              <w:r w:rsidRPr="00184851">
                <w:rPr>
                  <w:rStyle w:val="a3"/>
                  <w:rFonts w:ascii="Times New Roman" w:hAnsi="Times New Roman" w:cs="Times New Roman"/>
                </w:rPr>
                <w:t>veda-bes@yandex.ru</w:t>
              </w:r>
            </w:hyperlink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Дата сдачи работ: 4.02</w:t>
            </w: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51" w:rsidRPr="00184851" w:rsidTr="00184851">
        <w:trPr>
          <w:trHeight w:val="830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lastRenderedPageBreak/>
              <w:t>Физкультура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Зарегистрироваться на сайте ГТО и отправить свой УИН (уникальный идентификационный номер)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8B3449">
                <w:rPr>
                  <w:rStyle w:val="a3"/>
                  <w:rFonts w:ascii="Times New Roman" w:hAnsi="Times New Roman" w:cs="Times New Roman"/>
                </w:rPr>
                <w:t>jakimova.l.v@ya.ru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51" w:rsidRPr="00184851" w:rsidTr="00184851">
        <w:trPr>
          <w:trHeight w:val="990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п.16 стр.139- в классе и дома - вопросы 2,3,4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shilcovash12@yangex.ru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дата сдачи: 04.02.22</w:t>
            </w: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вставляем живую ссылку</w:t>
            </w:r>
          </w:p>
        </w:tc>
      </w:tr>
      <w:tr w:rsidR="00184851" w:rsidRPr="00184851" w:rsidTr="00184851">
        <w:trPr>
          <w:trHeight w:val="1640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41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 xml:space="preserve">К базе данных «Страны» (см. в домашнем задании на предыдущей неделе) составить 5 простых (знаки отношений &lt;, &gt; и </w:t>
            </w:r>
            <w:proofErr w:type="spellStart"/>
            <w:r w:rsidRPr="00184851">
              <w:rPr>
                <w:rFonts w:ascii="Times New Roman" w:hAnsi="Times New Roman" w:cs="Times New Roman"/>
              </w:rPr>
              <w:t>т</w:t>
            </w:r>
            <w:proofErr w:type="gramStart"/>
            <w:r w:rsidRPr="00184851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184851">
              <w:rPr>
                <w:rFonts w:ascii="Times New Roman" w:hAnsi="Times New Roman" w:cs="Times New Roman"/>
              </w:rPr>
              <w:t>) и 5 сложных запросов (союзы и, или, частица не). Указать сколько записей будет выбрано по каждому запросу.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veda-bes@yandex.ru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51" w:rsidRPr="00184851" w:rsidTr="00184851">
        <w:trPr>
          <w:trHeight w:val="2760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Сообщение на отдельном листе, высылать на электронную почту 04.02. Тема: "Где человек в жизни может встретиться с радиацией" (от 5 примеров на "3" до 10 на "5").</w:t>
            </w:r>
          </w:p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  <w:u w:val="single"/>
              </w:rPr>
              <w:t>Сообщение может сопровождаться рисунками или картинками, но должно быть написано, а не напечатано!!!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aksentev2000@bk.ru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4" w:tgtFrame="_blank" w:history="1">
              <w:r w:rsidRPr="00184851">
                <w:rPr>
                  <w:rStyle w:val="a3"/>
                  <w:rFonts w:ascii="Times New Roman" w:hAnsi="Times New Roman" w:cs="Times New Roman"/>
                </w:rPr>
                <w:t>https://yandex.ru/video/preview/?text=видеоуроки%20обж%20радиоактивность&amp;path=wizard&amp;parent-reqid=1643189608249077-17727581880341208164-sas2-0129-sas-l7-balancer-8080-BAL-370&amp;wiz_type=v4thumbs&amp;filmId=9839182095596763805</w:t>
              </w:r>
            </w:hyperlink>
          </w:p>
        </w:tc>
      </w:tr>
      <w:tr w:rsidR="00184851" w:rsidRPr="00184851" w:rsidTr="00184851">
        <w:trPr>
          <w:trHeight w:val="1531"/>
        </w:trPr>
        <w:tc>
          <w:tcPr>
            <w:tcW w:w="1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Прочитать параграфы 27-28, №2 с 166. Принести после карантина. Задание за прошлую неделю карантина выслать на электронную почту 7-8 фе</w:t>
            </w:r>
            <w:r>
              <w:rPr>
                <w:rFonts w:ascii="Times New Roman" w:hAnsi="Times New Roman" w:cs="Times New Roman"/>
              </w:rPr>
              <w:t>в</w:t>
            </w:r>
            <w:r w:rsidRPr="00184851">
              <w:rPr>
                <w:rFonts w:ascii="Times New Roman" w:hAnsi="Times New Roman" w:cs="Times New Roman"/>
              </w:rPr>
              <w:t>раля.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851">
              <w:rPr>
                <w:rFonts w:ascii="Times New Roman" w:hAnsi="Times New Roman" w:cs="Times New Roman"/>
                <w:b/>
                <w:bCs/>
              </w:rPr>
              <w:t>aksentev2000@bk.ru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</w:rPr>
            </w:pPr>
            <w:r w:rsidRPr="00184851">
              <w:rPr>
                <w:rFonts w:ascii="Times New Roman" w:hAnsi="Times New Roman" w:cs="Times New Roman"/>
              </w:rPr>
              <w:t>7-8 февраля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184851" w:rsidRPr="00184851" w:rsidRDefault="00184851" w:rsidP="0018485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5" w:tgtFrame="_blank" w:history="1">
              <w:r w:rsidRPr="00184851">
                <w:rPr>
                  <w:rStyle w:val="a3"/>
                  <w:rFonts w:ascii="Times New Roman" w:hAnsi="Times New Roman" w:cs="Times New Roman"/>
                  <w:b/>
                  <w:bCs/>
                </w:rPr>
                <w:t>https://yandex.ru/video/preview/?filmId=9318733746650512424&amp;text=видеоуроки+химия+химические+реакции</w:t>
              </w:r>
            </w:hyperlink>
          </w:p>
        </w:tc>
      </w:tr>
    </w:tbl>
    <w:p w:rsidR="00FB1485" w:rsidRDefault="00FB1485" w:rsidP="00184851">
      <w:pPr>
        <w:widowControl w:val="0"/>
      </w:pPr>
    </w:p>
    <w:sectPr w:rsidR="00FB1485" w:rsidSect="00184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851"/>
    <w:rsid w:val="00184851"/>
    <w:rsid w:val="00FB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28253@yandex.ru" TargetMode="External"/><Relationship Id="rId13" Type="http://schemas.openxmlformats.org/officeDocument/2006/relationships/hyperlink" Target="mailto:jakimova.l.v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xobazuxono" TargetMode="External"/><Relationship Id="rId12" Type="http://schemas.openxmlformats.org/officeDocument/2006/relationships/hyperlink" Target="mailto:veda-bes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200267673" TargetMode="External"/><Relationship Id="rId11" Type="http://schemas.openxmlformats.org/officeDocument/2006/relationships/hyperlink" Target="mailto:shilcovash12@yangex.ru" TargetMode="External"/><Relationship Id="rId5" Type="http://schemas.openxmlformats.org/officeDocument/2006/relationships/hyperlink" Target="mailto:tat30073007@yandex.ru" TargetMode="External"/><Relationship Id="rId15" Type="http://schemas.openxmlformats.org/officeDocument/2006/relationships/hyperlink" Target="https://yandex.ru/video/preview/?filmId=9318733746650512424&amp;text=&#1074;&#1080;&#1076;&#1077;&#1086;&#1091;&#1088;&#1086;&#1082;&#1080;+&#1093;&#1080;&#1084;&#1080;&#1103;+&#1093;&#1080;&#1084;&#1080;&#1095;&#1077;&#1089;&#1082;&#1080;&#1077;+&#1088;&#1077;&#1072;&#1082;&#1094;&#1080;&#1080;" TargetMode="External"/><Relationship Id="rId10" Type="http://schemas.openxmlformats.org/officeDocument/2006/relationships/hyperlink" Target="https://yandex.ru/video/preview/?filmId=3719848249157873630&amp;text=%D1%81%D1%82%D0%B8%D0%BB%D0%B8%D0%B2+%D0%B0%D1%80%D1%85%D0%B8%D1%82%D0%B5%D0%BA%D1%82%D1%83%D1%80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30073007@yandex.ru" TargetMode="External"/><Relationship Id="rId14" Type="http://schemas.openxmlformats.org/officeDocument/2006/relationships/hyperlink" Target="https://yandex.ru/video/preview/?text=&#1074;&#1080;&#1076;&#1077;&#1086;&#1091;&#1088;&#1086;&#1082;&#1080;%20&#1086;&#1073;&#1078;%20&#1088;&#1072;&#1076;&#1080;&#1086;&#1072;&#1082;&#1090;&#1080;&#1074;&#1085;&#1086;&#1089;&#1090;&#1100;&amp;path=wizard&amp;parent-reqid=1643189608249077-17727581880341208164-sas2-0129-sas-l7-balancer-8080-BAL-370&amp;wiz_type=v4thumbs&amp;filmId=9839182095596763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46D3E-BF69-4B19-AB48-4A8C8B6E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797</Words>
  <Characters>4549</Characters>
  <Application>Microsoft Office Word</Application>
  <DocSecurity>0</DocSecurity>
  <Lines>37</Lines>
  <Paragraphs>10</Paragraphs>
  <ScaleCrop>false</ScaleCrop>
  <Company>HP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2022-02-03T10:34:00Z</dcterms:created>
  <dcterms:modified xsi:type="dcterms:W3CDTF">2022-02-03T10:44:00Z</dcterms:modified>
</cp:coreProperties>
</file>